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b/>
          <w:color w:val="252525"/>
          <w:sz w:val="24"/>
        </w:rPr>
      </w:pPr>
      <w:r w:rsidRPr="00E33E8A">
        <w:rPr>
          <w:rFonts w:ascii="Tahoma" w:eastAsia="Times New Roman" w:hAnsi="Tahoma" w:cs="Tahoma"/>
          <w:b/>
          <w:color w:val="252525"/>
          <w:sz w:val="24"/>
        </w:rPr>
        <w:t>The paper included: 150 questions. 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b/>
          <w:color w:val="252525"/>
          <w:sz w:val="24"/>
        </w:rPr>
      </w:pPr>
      <w:r w:rsidRPr="00E33E8A">
        <w:rPr>
          <w:rFonts w:ascii="Tahoma" w:eastAsia="Times New Roman" w:hAnsi="Tahoma" w:cs="Tahoma"/>
          <w:b/>
          <w:color w:val="252525"/>
          <w:sz w:val="24"/>
        </w:rPr>
        <w:t> </w:t>
      </w:r>
    </w:p>
    <w:p w:rsidR="006F5480" w:rsidRPr="00E33E8A" w:rsidRDefault="006F5480" w:rsidP="006F5480">
      <w:pPr>
        <w:spacing w:line="240" w:lineRule="auto"/>
        <w:rPr>
          <w:rFonts w:ascii="Tahoma" w:eastAsia="Times New Roman" w:hAnsi="Tahoma" w:cs="Tahoma"/>
          <w:b/>
          <w:color w:val="252525"/>
          <w:sz w:val="24"/>
        </w:rPr>
      </w:pPr>
      <w:r w:rsidRPr="00E33E8A">
        <w:rPr>
          <w:rFonts w:ascii="Tahoma" w:eastAsia="Times New Roman" w:hAnsi="Tahoma" w:cs="Tahoma"/>
          <w:b/>
          <w:color w:val="252525"/>
          <w:sz w:val="24"/>
        </w:rPr>
        <w:t>Negative marking: 1/4th</w:t>
      </w:r>
    </w:p>
    <w:p w:rsidR="006F5480" w:rsidRPr="00E33E8A" w:rsidRDefault="006F5480" w:rsidP="006F5480">
      <w:pPr>
        <w:spacing w:line="240" w:lineRule="auto"/>
        <w:rPr>
          <w:rFonts w:ascii="Tahoma" w:eastAsia="Times New Roman" w:hAnsi="Tahoma" w:cs="Tahoma"/>
          <w:b/>
          <w:color w:val="252525"/>
          <w:sz w:val="24"/>
        </w:rPr>
      </w:pPr>
      <w:r w:rsidRPr="00E33E8A">
        <w:rPr>
          <w:rFonts w:ascii="Tahoma" w:eastAsia="Times New Roman" w:hAnsi="Tahoma" w:cs="Tahoma"/>
          <w:b/>
          <w:color w:val="252525"/>
          <w:sz w:val="24"/>
        </w:rPr>
        <w:t>Total questions: 150 duration, 2.0 hours</w:t>
      </w:r>
    </w:p>
    <w:p w:rsidR="006F5480" w:rsidRPr="00E33E8A" w:rsidRDefault="006F5480" w:rsidP="006F5480">
      <w:pPr>
        <w:spacing w:line="240" w:lineRule="auto"/>
        <w:rPr>
          <w:rFonts w:ascii="Tahoma" w:eastAsia="Times New Roman" w:hAnsi="Tahoma" w:cs="Tahoma"/>
          <w:b/>
          <w:color w:val="252525"/>
          <w:sz w:val="24"/>
        </w:rPr>
      </w:pPr>
      <w:r w:rsidRPr="00E33E8A">
        <w:rPr>
          <w:rFonts w:ascii="Tahoma" w:eastAsia="Times New Roman" w:hAnsi="Tahoma" w:cs="Tahoma"/>
          <w:b/>
          <w:color w:val="252525"/>
          <w:sz w:val="24"/>
        </w:rPr>
        <w:t>Technical: 100</w:t>
      </w:r>
    </w:p>
    <w:p w:rsidR="006F5480" w:rsidRPr="00E33E8A" w:rsidRDefault="006F5480" w:rsidP="006F5480">
      <w:pPr>
        <w:spacing w:line="240" w:lineRule="auto"/>
        <w:rPr>
          <w:rFonts w:ascii="Tahoma" w:eastAsia="Times New Roman" w:hAnsi="Tahoma" w:cs="Tahoma"/>
          <w:color w:val="252525"/>
          <w:sz w:val="24"/>
        </w:rPr>
      </w:pP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Aptitude+English+Gen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awareness: 50 questions.</w:t>
      </w:r>
    </w:p>
    <w:p w:rsidR="006F5480" w:rsidRPr="00E33E8A" w:rsidRDefault="006F5480" w:rsidP="006F5480">
      <w:pPr>
        <w:spacing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t>Technical was quite easy and the questions mainly came from</w:t>
      </w:r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  R</w:t>
      </w:r>
      <w:proofErr w:type="gramEnd"/>
      <w:r w:rsidRPr="00E33E8A">
        <w:rPr>
          <w:rFonts w:ascii="Tahoma" w:eastAsia="Times New Roman" w:hAnsi="Tahoma" w:cs="Tahoma"/>
          <w:color w:val="252525"/>
          <w:sz w:val="24"/>
        </w:rPr>
        <w:t xml:space="preserve"> S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Khurmi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> book. They mainly concentrated on material technical, SOM, thermal, stream and boilers, heat transfer, machine design, workshop tech, prod 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Engg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, Industrial management, industrial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safty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>.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t>Mechanical 100 questions are as follow.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1) The resultant of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parrallogram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>? </w:t>
      </w:r>
      <w:r w:rsidRPr="00E33E8A">
        <w:rPr>
          <w:rFonts w:ascii="Tahoma" w:eastAsia="Times New Roman" w:hAnsi="Tahoma" w:cs="Tahoma"/>
          <w:color w:val="252525"/>
          <w:sz w:val="24"/>
        </w:rPr>
        <w:br/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Ans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>: R</w:t>
      </w:r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=(</w:t>
      </w:r>
      <w:proofErr w:type="gramEnd"/>
      <w:r w:rsidRPr="00E33E8A">
        <w:rPr>
          <w:rFonts w:ascii="Tahoma" w:eastAsia="Times New Roman" w:hAnsi="Tahoma" w:cs="Tahoma"/>
          <w:color w:val="252525"/>
          <w:sz w:val="24"/>
        </w:rPr>
        <w:t>P^2+Q^2+2PQCOSQ)^.5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2) Centre of gravity of hemi sphere? </w:t>
      </w:r>
      <w:r w:rsidRPr="00E33E8A">
        <w:rPr>
          <w:rFonts w:ascii="Tahoma" w:eastAsia="Times New Roman" w:hAnsi="Tahoma" w:cs="Tahoma"/>
          <w:color w:val="252525"/>
          <w:sz w:val="24"/>
        </w:rPr>
        <w:br/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Ans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>: 3r/8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3) Time of flight of a projectile?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4) Modulus of elasticity for a tapering section?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5) For what angle does maximum shear stress on a body exist when body is subjected to stress in one plain?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6) If a cantilever beam is loaded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wid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point load at its free end when the load increases at which section it will break first?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7) </w:t>
      </w:r>
      <w:proofErr w:type="spellStart"/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mx.torsion</w:t>
      </w:r>
      <w:proofErr w:type="spellEnd"/>
      <w:proofErr w:type="gramEnd"/>
      <w:r w:rsidRPr="00E33E8A">
        <w:rPr>
          <w:rFonts w:ascii="Tahoma" w:eastAsia="Times New Roman" w:hAnsi="Tahoma" w:cs="Tahoma"/>
          <w:color w:val="252525"/>
          <w:sz w:val="24"/>
        </w:rPr>
        <w:t xml:space="preserve"> on a  shaft is in what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praportion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to the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dia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of shaft?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8) 3-4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ques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on spring </w:t>
      </w:r>
      <w:proofErr w:type="spellStart"/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stifness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>(</w:t>
      </w:r>
      <w:proofErr w:type="gramEnd"/>
      <w:r w:rsidRPr="00E33E8A">
        <w:rPr>
          <w:rFonts w:ascii="Tahoma" w:eastAsia="Times New Roman" w:hAnsi="Tahoma" w:cs="Tahoma"/>
          <w:color w:val="252525"/>
          <w:sz w:val="24"/>
        </w:rPr>
        <w:t>numerical)?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9) What kind of rivet arrangement is called as diamond riveting?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10) Which among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dese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is not dimensionless?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t>a) Absolute viscosity b) Specific volume c) Specific gravity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11) Laminar flow characteristic related question?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12) Specific speed of turbine?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lastRenderedPageBreak/>
        <w:br/>
        <w:t>13) Unit power of turbine?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14) Discharge through a reciprocating pump for single and double acting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15) Which one is intensive property? </w:t>
      </w:r>
      <w:r w:rsidRPr="00E33E8A">
        <w:rPr>
          <w:rFonts w:ascii="Tahoma" w:eastAsia="Times New Roman" w:hAnsi="Tahoma" w:cs="Tahoma"/>
          <w:color w:val="252525"/>
          <w:sz w:val="24"/>
        </w:rPr>
        <w:br/>
        <w:t>a) Entropy b) Enthalpy c) Density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16) Which among these has highest efficiency? </w:t>
      </w: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a) </w:t>
      </w:r>
      <w:proofErr w:type="spellStart"/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otto</w:t>
      </w:r>
      <w:proofErr w:type="spellEnd"/>
      <w:proofErr w:type="gramEnd"/>
      <w:r w:rsidRPr="00E33E8A">
        <w:rPr>
          <w:rFonts w:ascii="Tahoma" w:eastAsia="Times New Roman" w:hAnsi="Tahoma" w:cs="Tahoma"/>
          <w:color w:val="252525"/>
          <w:sz w:val="24"/>
        </w:rPr>
        <w:t xml:space="preserve"> b) Diesel c)dual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17) Some efficiency related question on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rankine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cycle and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brayton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cycle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18) 3 questions from steam nozzle and turbine like nozzle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efficency</w:t>
      </w:r>
      <w:proofErr w:type="spellEnd"/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19) Velocity related questions from impulse turbine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20) One numerical from gas turbine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21)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Genral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day to day life question based on heat transfer so understand the concept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22) </w:t>
      </w:r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One</w:t>
      </w:r>
      <w:proofErr w:type="gramEnd"/>
      <w:r w:rsidRPr="00E33E8A">
        <w:rPr>
          <w:rFonts w:ascii="Tahoma" w:eastAsia="Times New Roman" w:hAnsi="Tahoma" w:cs="Tahoma"/>
          <w:color w:val="252525"/>
          <w:sz w:val="24"/>
        </w:rPr>
        <w:t xml:space="preserve"> numerical based on cross and parallel flow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23) One numerical on LMTD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24) What is equivalent length of simple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pendulam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which gives the same frequency as compare to compound </w:t>
      </w:r>
      <w:proofErr w:type="spellStart"/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pendulam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>.</w:t>
      </w:r>
      <w:proofErr w:type="gramEnd"/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25) One numerical on no teeth and speed of gear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26) Pitch circle is what kind of circle in a gear one gear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wid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200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teeths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anodr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wid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50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teeths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meshed 2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gadren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how many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raotation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of smaller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gera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will make 1 revolution of bigger gear</w:t>
      </w:r>
      <w:r w:rsidRPr="00E33E8A">
        <w:rPr>
          <w:rFonts w:ascii="Tahoma" w:eastAsia="Times New Roman" w:hAnsi="Tahoma" w:cs="Tahoma"/>
          <w:color w:val="252525"/>
          <w:sz w:val="24"/>
        </w:rPr>
        <w:br/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Ans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>: 4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t xml:space="preserve">27) 2 concept question on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governers</w:t>
      </w:r>
      <w:proofErr w:type="spellEnd"/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28) 2 questions based on balancing of rotating masses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29) 2 questions related to vibration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30) 1 questions on limit fits and tolerance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31) What is endurance limit </w:t>
      </w:r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ratio</w:t>
      </w:r>
      <w:proofErr w:type="gramEnd"/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lastRenderedPageBreak/>
        <w:br/>
        <w:t xml:space="preserve">32) What is fatigue or stress concentration </w:t>
      </w:r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factor</w:t>
      </w:r>
      <w:proofErr w:type="gramEnd"/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33) What is the strength of riveted </w:t>
      </w:r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joint</w:t>
      </w:r>
      <w:proofErr w:type="gramEnd"/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34) What kind of thread is used if power is to be transmitted in 1 direction </w:t>
      </w:r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only</w:t>
      </w:r>
      <w:proofErr w:type="gramEnd"/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35) Overhauling case will have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frictionb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angle greater, equal or less than helix angle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36) </w:t>
      </w:r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what</w:t>
      </w:r>
      <w:proofErr w:type="gramEnd"/>
      <w:r w:rsidRPr="00E33E8A">
        <w:rPr>
          <w:rFonts w:ascii="Tahoma" w:eastAsia="Times New Roman" w:hAnsi="Tahoma" w:cs="Tahoma"/>
          <w:color w:val="252525"/>
          <w:sz w:val="24"/>
        </w:rPr>
        <w:t xml:space="preserve"> combination of material is used 4 bearing manufacture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37) Magnesium is added for which purpose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38) For achieving hardness which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procees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should be </w:t>
      </w:r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carried(</w:t>
      </w:r>
      <w:proofErr w:type="gramEnd"/>
      <w:r w:rsidRPr="00E33E8A">
        <w:rPr>
          <w:rFonts w:ascii="Tahoma" w:eastAsia="Times New Roman" w:hAnsi="Tahoma" w:cs="Tahoma"/>
          <w:color w:val="252525"/>
          <w:sz w:val="24"/>
        </w:rPr>
        <w:t xml:space="preserve">Annealing,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normalising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,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martempering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etc)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39) 1 questions related to submerged welding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40) Which welding is done for joining shank of a drill bit (Flash butt </w:t>
      </w:r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welding</w:t>
      </w:r>
      <w:proofErr w:type="gramEnd"/>
      <w:r w:rsidRPr="00E33E8A">
        <w:rPr>
          <w:rFonts w:ascii="Tahoma" w:eastAsia="Times New Roman" w:hAnsi="Tahoma" w:cs="Tahoma"/>
          <w:color w:val="252525"/>
          <w:sz w:val="24"/>
        </w:rPr>
        <w:t>)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41) What to be use for measuring angle and for locating the w/p at some angle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42) How many nomenclatures are there to completely define a single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poin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cutting </w:t>
      </w:r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tool</w:t>
      </w:r>
      <w:proofErr w:type="gramEnd"/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43) One concept question related to </w:t>
      </w:r>
      <w:proofErr w:type="spellStart"/>
      <w:proofErr w:type="gramStart"/>
      <w:r w:rsidRPr="00E33E8A">
        <w:rPr>
          <w:rFonts w:ascii="Tahoma" w:eastAsia="Times New Roman" w:hAnsi="Tahoma" w:cs="Tahoma"/>
          <w:color w:val="252525"/>
          <w:sz w:val="24"/>
        </w:rPr>
        <w:t>upmilling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>(</w:t>
      </w:r>
      <w:proofErr w:type="gramEnd"/>
      <w:r w:rsidRPr="00E33E8A">
        <w:rPr>
          <w:rFonts w:ascii="Tahoma" w:eastAsia="Times New Roman" w:hAnsi="Tahoma" w:cs="Tahoma"/>
          <w:color w:val="252525"/>
          <w:sz w:val="24"/>
        </w:rPr>
        <w:t>climb milling)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44) To find out pessimistic time of any project (pert)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45) 2 very basic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ques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on (fire management)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 xml:space="preserve">46) 3 questions related to (Industrial production) like related to routing,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schrduling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etc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47) 3 economics question (depreciation value calculation, money related conceptual questions)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br/>
        <w:t>48) 2 question on (Product design)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t> </w:t>
      </w:r>
    </w:p>
    <w:p w:rsidR="006F5480" w:rsidRPr="00E33E8A" w:rsidRDefault="006F5480" w:rsidP="006F5480">
      <w:p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E33E8A">
        <w:rPr>
          <w:rFonts w:ascii="Tahoma" w:eastAsia="Times New Roman" w:hAnsi="Tahoma" w:cs="Tahoma"/>
          <w:color w:val="252525"/>
          <w:sz w:val="24"/>
        </w:rPr>
        <w:t xml:space="preserve">Aptitude was </w:t>
      </w:r>
      <w:proofErr w:type="spellStart"/>
      <w:r w:rsidRPr="00E33E8A">
        <w:rPr>
          <w:rFonts w:ascii="Tahoma" w:eastAsia="Times New Roman" w:hAnsi="Tahoma" w:cs="Tahoma"/>
          <w:color w:val="252525"/>
          <w:sz w:val="24"/>
        </w:rPr>
        <w:t>genral</w:t>
      </w:r>
      <w:proofErr w:type="spellEnd"/>
      <w:r w:rsidRPr="00E33E8A">
        <w:rPr>
          <w:rFonts w:ascii="Tahoma" w:eastAsia="Times New Roman" w:hAnsi="Tahoma" w:cs="Tahoma"/>
          <w:color w:val="252525"/>
          <w:sz w:val="24"/>
        </w:rPr>
        <w:t xml:space="preserve"> and easy. </w:t>
      </w:r>
    </w:p>
    <w:p w:rsidR="0050751C" w:rsidRPr="00E33E8A" w:rsidRDefault="0050751C">
      <w:pPr>
        <w:rPr>
          <w:rFonts w:ascii="Tahoma" w:hAnsi="Tahoma" w:cs="Tahoma"/>
          <w:sz w:val="24"/>
        </w:rPr>
      </w:pPr>
    </w:p>
    <w:sectPr w:rsidR="0050751C" w:rsidRPr="00E33E8A" w:rsidSect="00C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5480"/>
    <w:rsid w:val="0050751C"/>
    <w:rsid w:val="006669D0"/>
    <w:rsid w:val="006F5480"/>
    <w:rsid w:val="00C76F09"/>
    <w:rsid w:val="00E3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F5480"/>
  </w:style>
  <w:style w:type="character" w:customStyle="1" w:styleId="apple-converted-space">
    <w:name w:val="apple-converted-space"/>
    <w:basedOn w:val="DefaultParagraphFont"/>
    <w:rsid w:val="006F5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Company>http://sharingcentre.info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Neeraj</cp:lastModifiedBy>
  <cp:revision>4</cp:revision>
  <dcterms:created xsi:type="dcterms:W3CDTF">2011-01-27T16:26:00Z</dcterms:created>
  <dcterms:modified xsi:type="dcterms:W3CDTF">2011-01-29T07:57:00Z</dcterms:modified>
</cp:coreProperties>
</file>