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r w:rsidRPr="00ED683E"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  <w:fldChar w:fldCharType="begin"/>
      </w:r>
      <w:r w:rsidRPr="00ED683E"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  <w:instrText xml:space="preserve"> HYPERLINK "http://www.geog.cam.ac.uk/research/nck/natures/" </w:instrText>
      </w:r>
      <w:r w:rsidRPr="00ED683E"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  <w:fldChar w:fldCharType="separate"/>
      </w:r>
      <w:r w:rsidRPr="00ED683E">
        <w:rPr>
          <w:rFonts w:ascii="Verdana" w:eastAsia="Times New Roman" w:hAnsi="Verdana" w:cs="Times New Roman"/>
          <w:b/>
          <w:bCs/>
          <w:color w:val="8A00BC"/>
          <w:sz w:val="26"/>
          <w:u w:val="single"/>
        </w:rPr>
        <w:t>Natures</w:t>
      </w:r>
      <w:r w:rsidRPr="00ED683E"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  <w:fldChar w:fldCharType="end"/>
      </w:r>
    </w:p>
    <w:p w:rsidR="00ED683E" w:rsidRPr="00ED683E" w:rsidRDefault="00ED683E" w:rsidP="00ED6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Agroforestry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sustainability in the humid tropics</w:t>
        </w:r>
      </w:hyperlink>
    </w:p>
    <w:p w:rsidR="00ED683E" w:rsidRPr="00ED683E" w:rsidRDefault="00ED683E" w:rsidP="00ED6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Cultural constructions of nature</w:t>
        </w:r>
      </w:hyperlink>
    </w:p>
    <w:p w:rsidR="00ED683E" w:rsidRPr="00ED683E" w:rsidRDefault="00ED683E" w:rsidP="00ED6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Development Harnessing 'Tradition' - Uneasy Partnerships</w:t>
        </w:r>
      </w:hyperlink>
    </w:p>
    <w:p w:rsidR="00ED683E" w:rsidRPr="00ED683E" w:rsidRDefault="00ED683E" w:rsidP="00ED6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Ghost Species: Geographies of Absence and Extinction</w:t>
        </w:r>
      </w:hyperlink>
    </w:p>
    <w:p w:rsidR="00ED683E" w:rsidRPr="00ED683E" w:rsidRDefault="00ED683E" w:rsidP="00ED6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Landscape, Culture and Development: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Konso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, Ethiopia</w:t>
        </w:r>
      </w:hyperlink>
    </w:p>
    <w:p w:rsidR="00ED683E" w:rsidRPr="00ED683E" w:rsidRDefault="00ED683E" w:rsidP="00ED6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difference a species makes: converting to camels in northern Kenya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11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Cultures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BALANCE: Global Change Vulnerabilities in the Barents Region: Linking Arctic Natural Resources, Climate Change and Economies.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Culture and Politics in Suburban New York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Developing Indigenous research methodologies in the arctic (IRM-A): examining the impacts of settlement on socialization and youth experience in Siberia and Alaska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Field practices and environmental science in the Canadian Arctic, 1950-2000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Gender and Nationalism in Indigenous Political Movements: A Comparative Study of Nunavut, Canada and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Tuva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, Russian Federation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Healing interactions between shamans and clients (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Kyzyl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, Republic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Tuva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)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Historical geography of Sámi hunting society in northern Sweden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Negotiating pathways to adulthood: social change and indigenous culture in four Arctic communities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ORHELIA: 'Oral History of Empires by Elders in the Arctic'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Peasant Response to Development and Reform in Iceland 1700-1870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Spectral Geographies of Arctic Exploration</w:t>
        </w:r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The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nativeness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of settlers: constructions of belonging in Soviet and contemporary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Chukotka</w:t>
        </w:r>
        <w:proofErr w:type="spellEnd"/>
      </w:hyperlink>
    </w:p>
    <w:p w:rsidR="00ED683E" w:rsidRPr="00ED683E" w:rsidRDefault="00ED683E" w:rsidP="00ED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4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Traplines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Tar Sands: An Ethnographic Analysis of Intersecting Economies in a Subarctic Indigenous Community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25" w:history="1">
        <w:proofErr w:type="spellStart"/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Knowledges</w:t>
        </w:r>
        <w:proofErr w:type="spellEnd"/>
      </w:hyperlink>
    </w:p>
    <w:p w:rsidR="00ED683E" w:rsidRPr="00ED683E" w:rsidRDefault="00ED683E" w:rsidP="00ED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Addressing Biodiversity Loss: Lessons from Climate Change</w:t>
        </w:r>
      </w:hyperlink>
    </w:p>
    <w:p w:rsidR="00ED683E" w:rsidRPr="00ED683E" w:rsidRDefault="00ED683E" w:rsidP="00ED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Appraisal, Policy Learning and Sustainability: Towards a New Agenda</w:t>
        </w:r>
      </w:hyperlink>
    </w:p>
    <w:p w:rsidR="00ED683E" w:rsidRPr="00ED683E" w:rsidRDefault="00ED683E" w:rsidP="00ED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Knowledge and Power: Exploring the Science/Society Interface in the Urban Environment Context</w:t>
        </w:r>
      </w:hyperlink>
    </w:p>
    <w:p w:rsidR="00ED683E" w:rsidRPr="00ED683E" w:rsidRDefault="00ED683E" w:rsidP="00ED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Maritime Geographies of Science</w:t>
        </w:r>
      </w:hyperlink>
    </w:p>
    <w:p w:rsidR="00ED683E" w:rsidRPr="00ED683E" w:rsidRDefault="00ED683E" w:rsidP="00ED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3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Social Laboratories: Engaging with public dimensions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nanobiotechnology</w:t>
        </w:r>
        <w:proofErr w:type="spellEnd"/>
      </w:hyperlink>
    </w:p>
    <w:p w:rsidR="00ED683E" w:rsidRPr="00ED683E" w:rsidRDefault="00ED683E" w:rsidP="00ED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3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non-DAC states and the role of public perspectives in shaping the future of development cooperation</w:t>
        </w:r>
      </w:hyperlink>
    </w:p>
    <w:p w:rsidR="00ED683E" w:rsidRPr="00ED683E" w:rsidRDefault="00ED683E" w:rsidP="00ED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3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Political Economy of Water Security, Ecosystem Services and Livelihoods in the Western Himalayas</w:t>
        </w:r>
      </w:hyperlink>
    </w:p>
    <w:p w:rsidR="00ED683E" w:rsidRPr="00ED683E" w:rsidRDefault="00ED683E" w:rsidP="00ED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3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role and influence of the Royal Commission on Environmental Pollution</w:t>
        </w:r>
      </w:hyperlink>
    </w:p>
    <w:p w:rsidR="00ED683E" w:rsidRPr="00ED683E" w:rsidRDefault="00ED683E" w:rsidP="00ED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3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Understanding how research is put into use</w:t>
        </w:r>
      </w:hyperlink>
    </w:p>
    <w:p w:rsidR="00ED683E" w:rsidRPr="00ED683E" w:rsidRDefault="00ED683E" w:rsidP="00ED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3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Vulnerability of European reindeer husbandry to global change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36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Political Ecology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3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Agricultural intensification in pre-colonial Melanesia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3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Arts and Conservation Conflict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3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Beyond Win-Win: Interrogating Ecosystem Services Dynamics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4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Building Capacity to Alleviate Human-Elephant Conflict in North Kenya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4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Can Hunting and Conservation of Endemic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Annamite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Ungulates be Reconciled?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4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Circumpolar Governance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4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Conservation and Livelihoods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4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Conservation Values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4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Gaming and Biodiversity Conservation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4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Histories of environmental concern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4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Incorporating stakeholder perceptions in participatory forest management in India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4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Institutions and Public Policy in the Field Sciences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4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Institutions, agency and incentives in environment and development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Institutions, Collective Action and Cooperation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Institutions, natural resources and ecosystem services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Interdisciplinary Approaches to Conservation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Land Reform, Land Tenure and Poverty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Land Use Change and African-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Palaearctic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Migrant Birds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Microcredit in the UK: survey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Negotiating Tradeoffs: Making Informed Choices about Ecosystem Services for Poverty Alleviation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Policy and governance in natural resource management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Policy Implications of Common Property Resource Knowledge in India, Zimbabwe and Tanzania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5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Sustainable butterfly farming and collecting in Papua New Guinea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6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conservation and restoration of nature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6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political ecology of conservation</w:t>
        </w:r>
      </w:hyperlink>
    </w:p>
    <w:p w:rsidR="00ED683E" w:rsidRPr="00ED683E" w:rsidRDefault="00ED683E" w:rsidP="00ED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6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Political Ecology of Landscape Scale Conservation in Britain</w:t>
        </w:r>
      </w:hyperlink>
    </w:p>
    <w:p w:rsidR="00ED683E" w:rsidRPr="00ED683E" w:rsidRDefault="00ED683E" w:rsidP="00ED683E">
      <w:pPr>
        <w:shd w:val="clear" w:color="auto" w:fill="FFFFFF"/>
        <w:spacing w:after="150" w:line="375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304220"/>
          <w:sz w:val="29"/>
          <w:szCs w:val="29"/>
        </w:rPr>
      </w:pPr>
      <w:hyperlink r:id="rId63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9"/>
            <w:u w:val="single"/>
          </w:rPr>
          <w:t>Population, Health and Histories group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64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Contemporary populations</w:t>
        </w:r>
      </w:hyperlink>
    </w:p>
    <w:p w:rsidR="00ED683E" w:rsidRPr="00ED683E" w:rsidRDefault="00ED683E" w:rsidP="00ED6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6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Agent-based models of disease transmission in a small population</w:t>
        </w:r>
      </w:hyperlink>
    </w:p>
    <w:p w:rsidR="00ED683E" w:rsidRPr="00ED683E" w:rsidRDefault="00ED683E" w:rsidP="00ED6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6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Centre for Longitudinal Study Information and User Support (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CeLSIUS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)</w:t>
        </w:r>
      </w:hyperlink>
    </w:p>
    <w:p w:rsidR="00ED683E" w:rsidRPr="00ED683E" w:rsidRDefault="00ED683E" w:rsidP="00ED6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6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Demographic change, intergenerational exchanges and the family, household, kin and social networks of older people</w:t>
        </w:r>
      </w:hyperlink>
    </w:p>
    <w:p w:rsidR="00ED683E" w:rsidRPr="00ED683E" w:rsidRDefault="00ED683E" w:rsidP="00ED6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6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Family life courses and later life health and mortality</w:t>
        </w:r>
      </w:hyperlink>
    </w:p>
    <w:p w:rsidR="00ED683E" w:rsidRPr="00ED683E" w:rsidRDefault="00ED683E" w:rsidP="00ED6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6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Geographical epidemiology: air quality and public health</w:t>
        </w:r>
      </w:hyperlink>
    </w:p>
    <w:p w:rsidR="00ED683E" w:rsidRPr="00ED683E" w:rsidRDefault="00ED683E" w:rsidP="00ED6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7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Pathways: Identifying and measuring causal pathways from social to health disadvantage</w:t>
        </w:r>
      </w:hyperlink>
    </w:p>
    <w:p w:rsidR="00ED683E" w:rsidRPr="00ED683E" w:rsidRDefault="00ED683E" w:rsidP="00ED6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7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Trends and differentials in later life health and mortality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72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Epidemics, crime and violence</w:t>
        </w:r>
      </w:hyperlink>
    </w:p>
    <w:p w:rsidR="00ED683E" w:rsidRPr="00ED683E" w:rsidRDefault="00ED683E" w:rsidP="00ED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7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Exploring the links between the geographies of crime and health</w:t>
        </w:r>
      </w:hyperlink>
    </w:p>
    <w:p w:rsidR="00ED683E" w:rsidRPr="00ED683E" w:rsidRDefault="00ED683E" w:rsidP="00ED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7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Geographical processes and disease emergence</w:t>
        </w:r>
      </w:hyperlink>
    </w:p>
    <w:p w:rsidR="00ED683E" w:rsidRPr="00ED683E" w:rsidRDefault="00ED683E" w:rsidP="00ED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7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Historical geography of war and disease</w:t>
        </w:r>
      </w:hyperlink>
    </w:p>
    <w:p w:rsidR="00ED683E" w:rsidRPr="00ED683E" w:rsidRDefault="00ED683E" w:rsidP="00ED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7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Humanitarian crises, population displacement and epidemic diseases, 1901–2010</w:t>
        </w:r>
      </w:hyperlink>
    </w:p>
    <w:p w:rsidR="00ED683E" w:rsidRPr="00ED683E" w:rsidRDefault="00ED683E" w:rsidP="00ED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7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Methodologies for the analysis of spatial data</w:t>
        </w:r>
      </w:hyperlink>
    </w:p>
    <w:p w:rsidR="00ED683E" w:rsidRPr="00ED683E" w:rsidRDefault="00ED683E" w:rsidP="00ED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7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geography of crime and disorder: offences, offenders and victimization</w:t>
        </w:r>
      </w:hyperlink>
    </w:p>
    <w:p w:rsidR="00ED683E" w:rsidRPr="00ED683E" w:rsidRDefault="00ED683E" w:rsidP="00ED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7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World Geography of poliomyelitis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80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Economy, policy and health in the 19th century</w:t>
        </w:r>
      </w:hyperlink>
    </w:p>
    <w:p w:rsidR="00ED683E" w:rsidRPr="00ED683E" w:rsidRDefault="00ED683E" w:rsidP="00ED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8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Colonial Medical Practice in Nineteenth Century Ceylon</w:t>
        </w:r>
      </w:hyperlink>
    </w:p>
    <w:p w:rsidR="00ED683E" w:rsidRPr="00ED683E" w:rsidRDefault="00ED683E" w:rsidP="00ED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8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Colonialism and Cultural Change in Mid-Nineteenth Century Highland Ceylon</w:t>
        </w:r>
      </w:hyperlink>
    </w:p>
    <w:p w:rsidR="00ED683E" w:rsidRPr="00ED683E" w:rsidRDefault="00ED683E" w:rsidP="00ED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8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Geographies of inebriety</w:t>
        </w:r>
      </w:hyperlink>
    </w:p>
    <w:p w:rsidR="00ED683E" w:rsidRPr="00ED683E" w:rsidRDefault="00ED683E" w:rsidP="00ED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8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Historical Geographies of the Regulation of Prostitution in Britain and the British Empire</w:t>
        </w:r>
      </w:hyperlink>
    </w:p>
    <w:p w:rsidR="00ED683E" w:rsidRPr="00ED683E" w:rsidRDefault="00ED683E" w:rsidP="00ED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8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Imperial Subjects: Geography, Geopolitics and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Halford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Mackinder</w:t>
        </w:r>
      </w:hyperlink>
    </w:p>
    <w:p w:rsidR="00ED683E" w:rsidRPr="00ED683E" w:rsidRDefault="00ED683E" w:rsidP="00ED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8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Social Relations between Humans and Other Animals in Victorian Britain</w:t>
        </w:r>
      </w:hyperlink>
    </w:p>
    <w:p w:rsidR="00ED683E" w:rsidRPr="00ED683E" w:rsidRDefault="00ED683E" w:rsidP="00ED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8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Technologies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Biopower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Discipline in Nineteenth Century Ceylon Prisons</w:t>
        </w:r>
      </w:hyperlink>
    </w:p>
    <w:p w:rsidR="00ED683E" w:rsidRPr="00ED683E" w:rsidRDefault="00ED683E" w:rsidP="00ED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8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depopulation of Melanesia: an assessment of epidemiological versus psychological factors, and the work of W.H.R. Rivers</w:t>
        </w:r>
      </w:hyperlink>
    </w:p>
    <w:p w:rsidR="00ED683E" w:rsidRPr="00ED683E" w:rsidRDefault="00ED683E" w:rsidP="00ED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8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The Geographical Imaginary of Irish Identities: Nation,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Diapsora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Cosmopolis</w:t>
        </w:r>
        <w:proofErr w:type="spellEnd"/>
      </w:hyperlink>
    </w:p>
    <w:p w:rsidR="00ED683E" w:rsidRPr="00ED683E" w:rsidRDefault="00ED683E" w:rsidP="00ED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9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Geography of Bare Life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91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Historical geographies of the present</w:t>
        </w:r>
      </w:hyperlink>
    </w:p>
    <w:p w:rsidR="00ED683E" w:rsidRPr="00ED683E" w:rsidRDefault="00ED683E" w:rsidP="00ED6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9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 comparative study of subsistence crises</w:t>
        </w:r>
      </w:hyperlink>
    </w:p>
    <w:p w:rsidR="00ED683E" w:rsidRPr="00ED683E" w:rsidRDefault="00ED683E" w:rsidP="00ED6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9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Geographies of social regulation and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governmentality</w:t>
        </w:r>
        <w:proofErr w:type="spellEnd"/>
      </w:hyperlink>
    </w:p>
    <w:p w:rsidR="00ED683E" w:rsidRPr="00ED683E" w:rsidRDefault="00ED683E" w:rsidP="00ED6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9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Rethinking global food security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95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The Cambridge Group for the History of Population and Social Structure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9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Agrarian and demographic change in south-west Wales c. 1550-1750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9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Agrarian Change in an Industrializing County: Staffordshire, 1650-1750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9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An empirical base for understanding the early phase of the epidemiological transition: Short-term and spatial variations in infectious disease mortality in England 1600-1837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9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An occupational analysis of the worsted industry in England, c.1700-1851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Birth attendants and birth outcomes in the Victorian and Edwardian eras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Bridging the gap: new evidence for mortality and life expectancy spanning late medieval and early modern England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Determining the Demography of Victorian Scotland through Record Linkage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Dividing the day: Gender, work and time-use in 18th and 19th century Britain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Doctors, deaths, diagnoses and data: a comparative study of the medical certification of cause of death in nineteenth century Scotland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Economy, Gender, and Social Capital in the German Demographic Transition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English Peasants and the Provision of Civil Justice 1275-1400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English welfare practices and their demographic correlates c. 1600-1834)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Housing, mobility and the measurement of child health from the 1911 Irish census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0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Illegitimacy and the poor law in eighteenth- and nineteenth-century England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1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In search of work.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Labour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migration and economic performance in England and the Netherlands, 1600-1900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1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Long-run cause of death series for national populations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1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Longevity changes and their determinants in England and her European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neighbours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c.1600-1900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1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Measuring infant health in late-Georgian Northern England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1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Mortality and epidemiological change in Manchester, 1750-1850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1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Mortality and life expectancy: King’s College, Cambridge c. 1441 – c. 1540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1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Private Law and Medieval Village Society: Personal Actions in Manor Courts, c.1250-c.1350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1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Reconstructing fertility and child mortality in Tanzania 1883-1961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1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Studying the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Stayers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– an investigation of the immobile population of Long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Melford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, Suffolk 1550-1861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1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contribution of the National Health Service to gains in quality adjusted life expectancy: lessons from the past and implications for the future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Demography of Early Modern London circa 1550 to 1750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historical geography of illegitimacy in Carinthia, Austria, from 1880 to 1950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Land Tax in England and Wales 1798 and landownership and tenancy distribution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nature of parochial registration in England, 1538-1837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occupational context of family formation in England, c.1600-1850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occupational structure of Britain 1379-1911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Occupational Structure of Nineteenth Century Britain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The origins and significance of Catalan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industrialisation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, c.1680-1829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origins of the modern mortality regime: infant mortality by social status in Georgian London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2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statistical state: knowledge, numbers and population in Britain, c. 1780-1837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3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transformation of the urban epidemiological regime, 1750-1850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3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urban back garden in England in the nineteenth century</w:t>
        </w:r>
      </w:hyperlink>
    </w:p>
    <w:p w:rsidR="00ED683E" w:rsidRPr="00ED683E" w:rsidRDefault="00ED683E" w:rsidP="00ED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3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Wake Visitation and social and religious structures in the East and South Midlands c.1710</w:t>
        </w:r>
      </w:hyperlink>
    </w:p>
    <w:p w:rsidR="00ED683E" w:rsidRPr="00ED683E" w:rsidRDefault="00ED683E" w:rsidP="00ED683E">
      <w:pPr>
        <w:shd w:val="clear" w:color="auto" w:fill="FFFFFF"/>
        <w:spacing w:after="150" w:line="375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304220"/>
          <w:sz w:val="29"/>
          <w:szCs w:val="29"/>
        </w:rPr>
      </w:pPr>
      <w:hyperlink r:id="rId133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9"/>
            <w:u w:val="single"/>
          </w:rPr>
          <w:t>Contested Political Economies group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134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Risk, institutions and socioeconomic change</w:t>
        </w:r>
      </w:hyperlink>
    </w:p>
    <w:p w:rsidR="00ED683E" w:rsidRPr="00ED683E" w:rsidRDefault="00ED683E" w:rsidP="00ED6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3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Political economy of development in India</w:t>
        </w:r>
      </w:hyperlink>
    </w:p>
    <w:p w:rsidR="00ED683E" w:rsidRPr="00ED683E" w:rsidRDefault="00ED683E" w:rsidP="00ED6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3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The exclusions of catastrophist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biopolitics</w:t>
        </w:r>
        <w:proofErr w:type="spellEnd"/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137" w:history="1">
        <w:proofErr w:type="spellStart"/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Labour</w:t>
        </w:r>
        <w:proofErr w:type="spellEnd"/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, markets and socioeconomic reproduction: mapping inequalities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3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Business Networks, external advice and SME policy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3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Centre for Geographical Economic Research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Distributed work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Entrepreneurship Environments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Evolutionary Economics and Economic Geography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Gendered Geographies of Regional Economies: Work-Life (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Im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)Balance and Socioeconomic Competitiveness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Geographies of Worker Empowerment in the New Economy: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Labour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Market Intermediaries in the Call Centre Industry (India and UK)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HEI Entrepreneurial Architectures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History of Chambers of Commerce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How regions react to recessions: resilience, recovery, and long-run impacts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Local and regional economic development in Britain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49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LocoMotive</w:t>
        </w:r>
        <w:proofErr w:type="spellEnd"/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5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Regional cultural economy, innovation and learning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5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Competitive Performance of Regions and Cities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5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Economic Geography of Money and Finance</w:t>
        </w:r>
      </w:hyperlink>
    </w:p>
    <w:p w:rsidR="00ED683E" w:rsidRPr="00ED683E" w:rsidRDefault="00ED683E" w:rsidP="00ED68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5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The Geography of Workfare: Local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Labour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Markets and the New Deal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154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The politics of citizenship, rights and exclusion</w:t>
        </w:r>
      </w:hyperlink>
    </w:p>
    <w:p w:rsidR="00ED683E" w:rsidRPr="00ED683E" w:rsidRDefault="00ED683E" w:rsidP="00ED68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5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Cartographies, state formations and counter-mapping in the Andes</w:t>
        </w:r>
      </w:hyperlink>
    </w:p>
    <w:p w:rsidR="00ED683E" w:rsidRPr="00ED683E" w:rsidRDefault="00ED683E" w:rsidP="00ED68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5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Geographies of national identities: space and social difference</w:t>
        </w:r>
      </w:hyperlink>
    </w:p>
    <w:p w:rsidR="00ED683E" w:rsidRPr="00ED683E" w:rsidRDefault="00ED683E" w:rsidP="00ED68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5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Homeless subjects and the chance of space</w:t>
        </w:r>
      </w:hyperlink>
    </w:p>
    <w:p w:rsidR="00ED683E" w:rsidRPr="00ED683E" w:rsidRDefault="00ED683E" w:rsidP="00ED68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5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Infrastructures of life in the urban age</w:t>
        </w:r>
      </w:hyperlink>
    </w:p>
    <w:p w:rsidR="00ED683E" w:rsidRPr="00ED683E" w:rsidRDefault="00ED683E" w:rsidP="00ED68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5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Intercultural Bilingual Education in Chilean classrooms: Exploring youth identity, multiculturalism and nationalism</w:t>
        </w:r>
      </w:hyperlink>
    </w:p>
    <w:p w:rsidR="00ED683E" w:rsidRPr="00ED683E" w:rsidRDefault="00ED683E" w:rsidP="00ED68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6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Justice being seen to be done: communicating law across space</w:t>
        </w:r>
      </w:hyperlink>
    </w:p>
    <w:p w:rsidR="00ED683E" w:rsidRPr="00ED683E" w:rsidRDefault="00ED683E" w:rsidP="00ED68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61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Localising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International Law: Examining the Public Outreach Strategies of the Court of Bosnia and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Herzegovin</w:t>
        </w:r>
        <w:proofErr w:type="spellEnd"/>
      </w:hyperlink>
    </w:p>
    <w:p w:rsidR="00ED683E" w:rsidRPr="00ED683E" w:rsidRDefault="00ED683E" w:rsidP="00ED68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6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Political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transnationalism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development networks for indigenous people in Andean Ecuador and Bolivia</w:t>
        </w:r>
      </w:hyperlink>
    </w:p>
    <w:p w:rsidR="00ED683E" w:rsidRPr="00ED683E" w:rsidRDefault="00ED683E" w:rsidP="00ED68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6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assemblage of marginality in three European cities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164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Geographies of difference: gender, race, ethnicity, age and class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6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Changing Identification and Alliances in the Horn of Africa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6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Culture and development: Geographies, actors and paradigms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6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From Recipients to Donors: Emerging Powers and the Changing Development Landscape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6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Gender and Education in Antigua and Barbuda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6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Gender and Education within East Africa and the Caribbean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7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Gender-Sensitive Natural Resource Management Research-for-Development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7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Gender, race-ethnicity, place and difference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7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Gendering the New Economy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7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Geographies of domestic violence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7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Sexual identities and gender cultures in the Victorian city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7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Social Capital in the Workplace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7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gender gap in education</w:t>
        </w:r>
      </w:hyperlink>
    </w:p>
    <w:p w:rsidR="00ED683E" w:rsidRPr="00ED683E" w:rsidRDefault="00ED683E" w:rsidP="00ED68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7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Youth Culture and the Social Construction of Gender</w:t>
        </w:r>
      </w:hyperlink>
    </w:p>
    <w:p w:rsidR="00ED683E" w:rsidRPr="00ED683E" w:rsidRDefault="00ED683E" w:rsidP="00ED683E">
      <w:pPr>
        <w:shd w:val="clear" w:color="auto" w:fill="FFFFFF"/>
        <w:spacing w:after="150" w:line="375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304220"/>
          <w:sz w:val="29"/>
          <w:szCs w:val="29"/>
        </w:rPr>
      </w:pPr>
      <w:hyperlink r:id="rId178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9"/>
            <w:u w:val="single"/>
          </w:rPr>
          <w:t>Environmental Systems and Processes group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179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Atmospheric and volcanic processes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A collection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JScripts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for retrieval of gas column amounts using DOAS methodology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Aerosols and Climate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Air quality in airport approaches: impact of emissions from aircraft in ground run and flight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Book: Eruptions that shook the world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Climate and dust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Climatic,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palaeoenvironmental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human impacts of super-volcanic eruptions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Effects of Volcanoes in the Atmosphere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Fourier transform spectroscopy of the gas plume of Masaya volcano, Nicaragua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Hazards from airborne silicate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microparticles</w:t>
        </w:r>
        <w:proofErr w:type="spellEnd"/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8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Heterogeneous ice nucleation in atmospheric clouds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Impacts of Mt. Erebus volcano (Antarctica) on the atmospheric environment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Large Volume Explosive Eruption database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Linking cloud microphysics and volcanic sedimentation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Long-term weathering studies on St. Paul's Cathedral, London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Mechanisms and implications of the 2011 eruption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Nabro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volcano, Eritrea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proofErr w:type="spellStart"/>
      <w:r w:rsidRPr="00ED683E">
        <w:rPr>
          <w:rFonts w:ascii="Verdana" w:eastAsia="Times New Roman" w:hAnsi="Verdana" w:cs="Times New Roman"/>
          <w:color w:val="171717"/>
          <w:sz w:val="18"/>
          <w:szCs w:val="18"/>
        </w:rPr>
        <w:t>Modelling</w:t>
      </w:r>
      <w:proofErr w:type="spellEnd"/>
      <w:r w:rsidRPr="00ED683E">
        <w:rPr>
          <w:rFonts w:ascii="Verdana" w:eastAsia="Times New Roman" w:hAnsi="Verdana" w:cs="Times New Roman"/>
          <w:color w:val="171717"/>
          <w:sz w:val="18"/>
          <w:szCs w:val="18"/>
        </w:rPr>
        <w:t xml:space="preserve"> Convective Processes</w:t>
      </w:r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5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Physico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-chemical properties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tropospheric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volcanic emissions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Preliminary observations on the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stratigraphy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of the Son river sediments: the YTT, seasonality and post-eruptive river response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Retrieval of aerosol properties from MICROTOPS II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sunphotometer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data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Stratospheric-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Topospheric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Coupling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199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Tephra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layers and early warning signals for critical transitions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0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Volcanic degassing</w:t>
        </w:r>
      </w:hyperlink>
    </w:p>
    <w:p w:rsidR="00ED683E" w:rsidRPr="00ED683E" w:rsidRDefault="00ED683E" w:rsidP="00ED68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01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Volcanological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geophysical research on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Paektu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volcano, Democratic People’s Republic of Korea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202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Terrestrial and coastal environments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0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 hierarchical approach to the examination of the relationship between biodiversity and ecosystem service flows across coastal margins (CBESS)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0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 large-scale flume experiment to determine wave dissipation and transformation over coastal vegetation under extreme hydrodynamic loading (a HYDRALAB IV project)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0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Applying social science to making ecosystem service assessments accessible for greater policy impact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0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Climate outlooks and Agent Based Simulation of Adaptation in Africa (CLOUD)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0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Coastal Settlements at Risk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0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Discrete element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modelling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scree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dynamics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0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Discrete simulation systems for environmental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modelling</w:t>
        </w:r>
        <w:proofErr w:type="spellEnd"/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Effect of Climate and Land Use Change on River Hydrology of Thailand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Establishing a global database of surface elevation change and accretion rates in coastal wetlands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EU RISC-KIT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European approaches to managed re-alignment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FAST: Foreshore Assessment using Space Technology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FLOBAR1 - Floodplain Biodiversity and Restoration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Flooding and Environmental Challenges for Venice and its Lagoon: State of Knowledge 2003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Floodplain Biodiversity and Restoration (FLOBAR)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Mapping coral reef habitats in the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Amirantes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southern Seychelles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1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North Sea storm surges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Quantifying the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saltmarsh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vegetation canopy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River Basin Governance Research and Network (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RiBaGo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)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Cambridge Arsenic Project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changing flora, fauna and sedimentation of the West Norfolk coast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The relationships between vegetation characteristics and the sea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defence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value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saltmarsh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ecosystems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sea-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defence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function of micro-tidal temperate coastal wetlands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water-land-energy nexus: Foreseer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Understanding estuarine hydrodynamics for decision making in data poor coastal environments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Understanding large-scale coastal morphology: a study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Winterton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Ness, UK</w:t>
        </w:r>
      </w:hyperlink>
    </w:p>
    <w:p w:rsidR="00ED683E" w:rsidRPr="00ED683E" w:rsidRDefault="00ED683E" w:rsidP="00ED6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2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Wave dynamics over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saltmarsh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surfaces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230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Biogeochemical processes and ecology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3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Air pollution and ground disturbance in the Russian Arctic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3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Biogeochemistry and Climate Change Research Training Network (GREENCYCLES)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3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Climate change and lawn growth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34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Dendroecology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Fagus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sylvatica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in Northern Greece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3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Detecting signatures of natural selection in the human genome with geographically explicit models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3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Development of a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phenological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correction algorithm for remote sensing of industrial impact on high-latitude vegetation. Case study: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Noril'sk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, Northern Siberia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3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Environmental management and nature conservation in agriculture catchments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3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Geology, ecology, hydrology &amp; management of Chalk springs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3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GREENCYCLESII: Anticipating climate change and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biospheric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feedbacks within the Earth system to 2200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4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Holocene environmental change in southern Portugal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4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Integrating Agent-Based Models of Subsistence Farming with Individual-Based Models of Trees and Dynamic Models of Water Distribution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4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Monitoring Mediterranean ecosystem changes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4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Inter-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Sectoral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Impact Model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Intercomparison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Project (ISI-MIP)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4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The little things matter: microbes of the boreal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bryosphere</w:t>
        </w:r>
        <w:proofErr w:type="spellEnd"/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4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Tundra-taiga interface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4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The use of airborne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LiDAR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to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characterise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Mediterranean forest communities</w:t>
        </w:r>
      </w:hyperlink>
    </w:p>
    <w:p w:rsidR="00ED683E" w:rsidRPr="00ED683E" w:rsidRDefault="00ED683E" w:rsidP="00ED68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4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Tools for writing models: Software for the future</w:t>
        </w:r>
      </w:hyperlink>
    </w:p>
    <w:p w:rsidR="00ED683E" w:rsidRPr="00ED683E" w:rsidRDefault="00ED683E" w:rsidP="00ED683E">
      <w:pPr>
        <w:shd w:val="clear" w:color="auto" w:fill="FFFFFF"/>
        <w:spacing w:after="150" w:line="375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304220"/>
          <w:sz w:val="29"/>
          <w:szCs w:val="29"/>
        </w:rPr>
      </w:pPr>
      <w:hyperlink r:id="rId248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9"/>
            <w:u w:val="single"/>
          </w:rPr>
          <w:t>Glacial and Quaternary Science group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249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Glaciers and Ice Sheets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5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Assessing the role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subglacial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hydrology on the flow of West Antarctic ice streams: a numerical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modelling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approach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5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Atlas of submarine glacial landforms: Modern, quaternary and ancient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5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Changing Thermal Regime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Polythermal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Glaciers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5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CryoSat-2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5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Evaluating the potential of high-resolution airborne remote sensing for glaciology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5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Extreme Experiments: A comprehensive plan to validate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Cryosat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in the Arctic and Antarctic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5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Geometry and Mass Balance Changes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Langjökull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, Iceland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5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Geometry and scale-dependence of an Arctic glacier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5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Geophysical and Geological Investigations of Sedimentation and Ice-Ocean Variability on Arctic Continental Margins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5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Glacial Sedimentary Processes in Iceland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Glacial-interglacial changes in the lost drainage basin of the West Antarctic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1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High-resolution distributed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modelling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of the surface energy balance of valley glaciers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Hydrological controls on the formation of basal ice layers beneath the Antarctic Ice Sheet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Ice-Rafted Debris on the Antarctic Continental Margin and the Dynamics of the Antarctic Ice Sheet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Identification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Subglacial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Paleolakes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in Arctic Canada: geophysical surveys in the Great Slave Lake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Inland thinning of Pine Island Glacier, West Antarctica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6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INTEGRAL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Investigating basal conditions and flow dynamics on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Vestfonna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Ice Cap, Svalbard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Investigating the Impact of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Supraglacial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Lakes on the Greenland Ice Sheet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6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Larsen Ice Shelf has Progressively Thinned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Marine geological processes and sediments beneath floating ice shelves in Greenland and Antarctica: investigations using the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Autosub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AUV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1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Modelling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observing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subglacial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processes beneath Antarctic ice streams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2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Modelling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Mass Balance of Svalbard Glaciers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3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Modelling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the influence of glacier hydrology on the dynamics of large ice sheets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4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NERC Ice-sheet stability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programme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(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iSTAR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)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5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Spaceborne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measurements of Arctic glaciers and implications for sea-level change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6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Subglacial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Access and Fast Ice Research Experiment (SAFIRE)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7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Supraglacial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,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Englacial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Subglacial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Hydrology of Glaciers and Ice Sheets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 Greenland Ice Sheet: How fast is it changing, and why?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79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Thermodynamics of basal freeze-on beneath glaciers and ice sheet</w:t>
        </w:r>
      </w:hyperlink>
    </w:p>
    <w:p w:rsidR="00ED683E" w:rsidRPr="00ED683E" w:rsidRDefault="00ED683E" w:rsidP="00ED68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80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Understanding contemporary changes in the West Antarctic Ice Sheet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281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 xml:space="preserve">Terrestrial </w:t>
        </w:r>
        <w:proofErr w:type="spellStart"/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cryosphere</w:t>
        </w:r>
        <w:proofErr w:type="spellEnd"/>
      </w:hyperlink>
    </w:p>
    <w:p w:rsidR="00ED683E" w:rsidRPr="00ED683E" w:rsidRDefault="00ED683E" w:rsidP="00ED68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82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Environmental Risk Assessment in the Arctic</w:t>
        </w:r>
      </w:hyperlink>
    </w:p>
    <w:p w:rsidR="00ED683E" w:rsidRPr="00ED683E" w:rsidRDefault="00ED683E" w:rsidP="00ED68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83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Northern Hemisphere snow cover</w:t>
        </w:r>
      </w:hyperlink>
    </w:p>
    <w:p w:rsidR="00ED683E" w:rsidRPr="00ED683E" w:rsidRDefault="00ED683E" w:rsidP="00ED683E">
      <w:pPr>
        <w:shd w:val="clear" w:color="auto" w:fill="FFFFFF"/>
        <w:spacing w:after="0" w:line="345" w:lineRule="atLeast"/>
        <w:ind w:left="300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</w:rPr>
      </w:pPr>
      <w:hyperlink r:id="rId284" w:history="1"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 xml:space="preserve">Quaternary </w:t>
        </w:r>
        <w:proofErr w:type="spellStart"/>
        <w:r w:rsidRPr="00ED683E">
          <w:rPr>
            <w:rFonts w:ascii="Verdana" w:eastAsia="Times New Roman" w:hAnsi="Verdana" w:cs="Times New Roman"/>
            <w:b/>
            <w:bCs/>
            <w:color w:val="8A00BC"/>
            <w:sz w:val="26"/>
            <w:u w:val="single"/>
          </w:rPr>
          <w:t>Palaeoenvironments</w:t>
        </w:r>
        <w:proofErr w:type="spellEnd"/>
      </w:hyperlink>
    </w:p>
    <w:p w:rsidR="00ED683E" w:rsidRPr="00ED683E" w:rsidRDefault="00ED683E" w:rsidP="00ED68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85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Drainage development,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thermokarst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activity and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periglacial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landscape change in Southern England</w:t>
        </w:r>
      </w:hyperlink>
    </w:p>
    <w:p w:rsidR="00ED683E" w:rsidRPr="00ED683E" w:rsidRDefault="00ED683E" w:rsidP="00ED68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86" w:history="1"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Palaeoenvironmental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palaeoclimatic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evolution of the Baltic Sea basin during the Last Interglacial (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Eemian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,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Mikulino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)</w:t>
        </w:r>
      </w:hyperlink>
    </w:p>
    <w:p w:rsidR="00ED683E" w:rsidRPr="00ED683E" w:rsidRDefault="00ED683E" w:rsidP="00ED68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200"/>
        <w:rPr>
          <w:rFonts w:ascii="Verdana" w:eastAsia="Times New Roman" w:hAnsi="Verdana" w:cs="Times New Roman"/>
          <w:color w:val="171717"/>
          <w:sz w:val="18"/>
          <w:szCs w:val="18"/>
        </w:rPr>
      </w:pPr>
      <w:hyperlink r:id="rId287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Quaternary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Palaeoenvironments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Group projects</w:t>
        </w:r>
      </w:hyperlink>
    </w:p>
    <w:p w:rsidR="00440E49" w:rsidRDefault="00ED683E" w:rsidP="00ED68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200"/>
      </w:pPr>
      <w:hyperlink r:id="rId288" w:history="1"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The Pleistocene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Stratigraphy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and </w:t>
        </w:r>
        <w:proofErr w:type="spellStart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>Palaeoenvironments</w:t>
        </w:r>
        <w:proofErr w:type="spellEnd"/>
        <w:r w:rsidRPr="00ED683E">
          <w:rPr>
            <w:rFonts w:ascii="Verdana" w:eastAsia="Times New Roman" w:hAnsi="Verdana" w:cs="Times New Roman"/>
            <w:color w:val="8A00BC"/>
            <w:sz w:val="18"/>
            <w:u w:val="single"/>
          </w:rPr>
          <w:t xml:space="preserve"> of the Cambridge District</w:t>
        </w:r>
      </w:hyperlink>
    </w:p>
    <w:sectPr w:rsidR="00440E49" w:rsidSect="0044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46"/>
    <w:multiLevelType w:val="multilevel"/>
    <w:tmpl w:val="E16C8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62646"/>
    <w:multiLevelType w:val="multilevel"/>
    <w:tmpl w:val="ED8C9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912A1"/>
    <w:multiLevelType w:val="multilevel"/>
    <w:tmpl w:val="A934D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76AE1"/>
    <w:multiLevelType w:val="multilevel"/>
    <w:tmpl w:val="FFE6C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E22F9"/>
    <w:multiLevelType w:val="multilevel"/>
    <w:tmpl w:val="C40E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322A5"/>
    <w:multiLevelType w:val="multilevel"/>
    <w:tmpl w:val="B172E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A7449"/>
    <w:multiLevelType w:val="multilevel"/>
    <w:tmpl w:val="DB388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93492"/>
    <w:multiLevelType w:val="multilevel"/>
    <w:tmpl w:val="E5F0B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36F81"/>
    <w:multiLevelType w:val="multilevel"/>
    <w:tmpl w:val="052CD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975EE"/>
    <w:multiLevelType w:val="multilevel"/>
    <w:tmpl w:val="17B6F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1674B"/>
    <w:multiLevelType w:val="multilevel"/>
    <w:tmpl w:val="04302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419B9"/>
    <w:multiLevelType w:val="multilevel"/>
    <w:tmpl w:val="013E0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91174"/>
    <w:multiLevelType w:val="multilevel"/>
    <w:tmpl w:val="A608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930EC"/>
    <w:multiLevelType w:val="multilevel"/>
    <w:tmpl w:val="0616C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416C2"/>
    <w:multiLevelType w:val="multilevel"/>
    <w:tmpl w:val="4F2A4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7481D"/>
    <w:multiLevelType w:val="multilevel"/>
    <w:tmpl w:val="6548F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B0B13"/>
    <w:multiLevelType w:val="multilevel"/>
    <w:tmpl w:val="1122A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C6463"/>
    <w:multiLevelType w:val="multilevel"/>
    <w:tmpl w:val="E92CF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0426E"/>
    <w:multiLevelType w:val="multilevel"/>
    <w:tmpl w:val="5AC24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0"/>
  </w:num>
  <w:num w:numId="13">
    <w:abstractNumId w:val="18"/>
  </w:num>
  <w:num w:numId="14">
    <w:abstractNumId w:val="7"/>
  </w:num>
  <w:num w:numId="15">
    <w:abstractNumId w:val="17"/>
  </w:num>
  <w:num w:numId="16">
    <w:abstractNumId w:val="6"/>
  </w:num>
  <w:num w:numId="17">
    <w:abstractNumId w:val="3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83E"/>
    <w:rsid w:val="00440E49"/>
    <w:rsid w:val="00ED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49"/>
  </w:style>
  <w:style w:type="paragraph" w:styleId="Heading2">
    <w:name w:val="heading 2"/>
    <w:basedOn w:val="Normal"/>
    <w:link w:val="Heading2Char"/>
    <w:uiPriority w:val="9"/>
    <w:qFormat/>
    <w:rsid w:val="00ED6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6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8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68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68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8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52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71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35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5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eog.cam.ac.uk/research/projects/fertilitymortalitytanzania/" TargetMode="External"/><Relationship Id="rId21" Type="http://schemas.openxmlformats.org/officeDocument/2006/relationships/hyperlink" Target="http://www.geog.cam.ac.uk/research/projects/peasantreformiceland/" TargetMode="External"/><Relationship Id="rId42" Type="http://schemas.openxmlformats.org/officeDocument/2006/relationships/hyperlink" Target="http://www.geog.cam.ac.uk/research/projects/circumpolargovernance/" TargetMode="External"/><Relationship Id="rId63" Type="http://schemas.openxmlformats.org/officeDocument/2006/relationships/hyperlink" Target="http://www.geog.cam.ac.uk/research/phh/" TargetMode="External"/><Relationship Id="rId84" Type="http://schemas.openxmlformats.org/officeDocument/2006/relationships/hyperlink" Target="http://www.geog.cam.ac.uk/research/projects/prostitutionregulation/" TargetMode="External"/><Relationship Id="rId138" Type="http://schemas.openxmlformats.org/officeDocument/2006/relationships/hyperlink" Target="http://www.geog.cam.ac.uk/research/projects/smerelationssupports/" TargetMode="External"/><Relationship Id="rId159" Type="http://schemas.openxmlformats.org/officeDocument/2006/relationships/hyperlink" Target="http://www.geog.cam.ac.uk/research/projects/chilebilingualeducation/" TargetMode="External"/><Relationship Id="rId170" Type="http://schemas.openxmlformats.org/officeDocument/2006/relationships/hyperlink" Target="http://www.geog.cam.ac.uk/research/projects/gendersensitivenrm/" TargetMode="External"/><Relationship Id="rId191" Type="http://schemas.openxmlformats.org/officeDocument/2006/relationships/hyperlink" Target="http://www.geog.cam.ac.uk/research/projects/lveed/" TargetMode="External"/><Relationship Id="rId205" Type="http://schemas.openxmlformats.org/officeDocument/2006/relationships/hyperlink" Target="http://www.geog.cam.ac.uk/research/projects/tessa/" TargetMode="External"/><Relationship Id="rId226" Type="http://schemas.openxmlformats.org/officeDocument/2006/relationships/hyperlink" Target="http://www.geog.cam.ac.uk/research/projects/foreseer/" TargetMode="External"/><Relationship Id="rId247" Type="http://schemas.openxmlformats.org/officeDocument/2006/relationships/hyperlink" Target="http://www.geog.cam.ac.uk/research/projects/softwareforthefuture/" TargetMode="External"/><Relationship Id="rId107" Type="http://schemas.openxmlformats.org/officeDocument/2006/relationships/hyperlink" Target="http://www.geog.cam.ac.uk/research/projects/welfaredemography/" TargetMode="External"/><Relationship Id="rId268" Type="http://schemas.openxmlformats.org/officeDocument/2006/relationships/hyperlink" Target="http://www.geog.cam.ac.uk/research/projects/supraglaciallakes/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://www.geog.cam.ac.uk/research/nck/cultures/" TargetMode="External"/><Relationship Id="rId32" Type="http://schemas.openxmlformats.org/officeDocument/2006/relationships/hyperlink" Target="http://www.geog.cam.ac.uk/research/projects/watersecurityhimalayas/" TargetMode="External"/><Relationship Id="rId53" Type="http://schemas.openxmlformats.org/officeDocument/2006/relationships/hyperlink" Target="http://www.geog.cam.ac.uk/research/projects/sustainablelandreform/" TargetMode="External"/><Relationship Id="rId74" Type="http://schemas.openxmlformats.org/officeDocument/2006/relationships/hyperlink" Target="http://www.geog.cam.ac.uk/research/projects/diseaseemergence/" TargetMode="External"/><Relationship Id="rId128" Type="http://schemas.openxmlformats.org/officeDocument/2006/relationships/hyperlink" Target="http://www.geog.cam.ac.uk/research/projects/georgianinfantmortality/" TargetMode="External"/><Relationship Id="rId149" Type="http://schemas.openxmlformats.org/officeDocument/2006/relationships/hyperlink" Target="http://www.geog.cam.ac.uk/research/projects/locomotive/" TargetMode="External"/><Relationship Id="rId5" Type="http://schemas.openxmlformats.org/officeDocument/2006/relationships/hyperlink" Target="http://www.geog.cam.ac.uk/research/projects/agroforestrysustainability/" TargetMode="External"/><Relationship Id="rId95" Type="http://schemas.openxmlformats.org/officeDocument/2006/relationships/hyperlink" Target="http://www.geog.cam.ac.uk/research/centres/campop/" TargetMode="External"/><Relationship Id="rId160" Type="http://schemas.openxmlformats.org/officeDocument/2006/relationships/hyperlink" Target="http://www.geog.cam.ac.uk/research/projects/lawacrossspace/" TargetMode="External"/><Relationship Id="rId181" Type="http://schemas.openxmlformats.org/officeDocument/2006/relationships/hyperlink" Target="http://www.geog.cam.ac.uk/research/projects/aerosolsclimate/" TargetMode="External"/><Relationship Id="rId216" Type="http://schemas.openxmlformats.org/officeDocument/2006/relationships/hyperlink" Target="http://www.geog.cam.ac.uk/research/projects/venice2003/" TargetMode="External"/><Relationship Id="rId237" Type="http://schemas.openxmlformats.org/officeDocument/2006/relationships/hyperlink" Target="http://www.geog.cam.ac.uk/research/projects/agriculturecatchmentconservation/" TargetMode="External"/><Relationship Id="rId258" Type="http://schemas.openxmlformats.org/officeDocument/2006/relationships/hyperlink" Target="http://www.geog.cam.ac.uk/research/projects/continentalmargins/" TargetMode="External"/><Relationship Id="rId279" Type="http://schemas.openxmlformats.org/officeDocument/2006/relationships/hyperlink" Target="http://www.geog.cam.ac.uk/research/projects/basalfreezeon/" TargetMode="External"/><Relationship Id="rId22" Type="http://schemas.openxmlformats.org/officeDocument/2006/relationships/hyperlink" Target="http://www.geog.cam.ac.uk/research/projects/spectralgeographiesarctic/" TargetMode="External"/><Relationship Id="rId43" Type="http://schemas.openxmlformats.org/officeDocument/2006/relationships/hyperlink" Target="http://www.geog.cam.ac.uk/research/projects/conservationlivelihoods/" TargetMode="External"/><Relationship Id="rId64" Type="http://schemas.openxmlformats.org/officeDocument/2006/relationships/hyperlink" Target="http://www.geog.cam.ac.uk/research/phh/contemporary/" TargetMode="External"/><Relationship Id="rId118" Type="http://schemas.openxmlformats.org/officeDocument/2006/relationships/hyperlink" Target="http://www.geog.cam.ac.uk/research/projects/studyingthestayers/" TargetMode="External"/><Relationship Id="rId139" Type="http://schemas.openxmlformats.org/officeDocument/2006/relationships/hyperlink" Target="http://www.geog.cam.ac.uk/research/projects/cger/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www.geog.cam.ac.uk/research/projects/imperialsubjects/" TargetMode="External"/><Relationship Id="rId150" Type="http://schemas.openxmlformats.org/officeDocument/2006/relationships/hyperlink" Target="http://www.geog.cam.ac.uk/research/projects/regionalculturaleconomy/" TargetMode="External"/><Relationship Id="rId171" Type="http://schemas.openxmlformats.org/officeDocument/2006/relationships/hyperlink" Target="http://www.geog.cam.ac.uk/research/projects/genderplacedifference/" TargetMode="External"/><Relationship Id="rId192" Type="http://schemas.openxmlformats.org/officeDocument/2006/relationships/hyperlink" Target="http://www.geog.cam.ac.uk/research/projects/volcaniccloudsedimentation/" TargetMode="External"/><Relationship Id="rId206" Type="http://schemas.openxmlformats.org/officeDocument/2006/relationships/hyperlink" Target="http://www.geog.cam.ac.uk/research/projects/cloud/" TargetMode="External"/><Relationship Id="rId227" Type="http://schemas.openxmlformats.org/officeDocument/2006/relationships/hyperlink" Target="http://www.geog.cam.ac.uk/research/projects/estuarinehydrodynamics/" TargetMode="External"/><Relationship Id="rId248" Type="http://schemas.openxmlformats.org/officeDocument/2006/relationships/hyperlink" Target="http://www.geog.cam.ac.uk/research/gqs/" TargetMode="External"/><Relationship Id="rId269" Type="http://schemas.openxmlformats.org/officeDocument/2006/relationships/hyperlink" Target="http://www.geog.cam.ac.uk/research/projects/larseniceshelf/" TargetMode="External"/><Relationship Id="rId12" Type="http://schemas.openxmlformats.org/officeDocument/2006/relationships/hyperlink" Target="http://www.geog.cam.ac.uk/research/projects/balance/" TargetMode="External"/><Relationship Id="rId33" Type="http://schemas.openxmlformats.org/officeDocument/2006/relationships/hyperlink" Target="http://www.geog.cam.ac.uk/research/projects/rceproleinfluence/" TargetMode="External"/><Relationship Id="rId108" Type="http://schemas.openxmlformats.org/officeDocument/2006/relationships/hyperlink" Target="http://www.geog.cam.ac.uk/research/projects/belfast/" TargetMode="External"/><Relationship Id="rId129" Type="http://schemas.openxmlformats.org/officeDocument/2006/relationships/hyperlink" Target="http://www.geog.cam.ac.uk/research/projects/statisticalstate/" TargetMode="External"/><Relationship Id="rId280" Type="http://schemas.openxmlformats.org/officeDocument/2006/relationships/hyperlink" Target="http://www.geog.cam.ac.uk/research/projects/waischanges/" TargetMode="External"/><Relationship Id="rId54" Type="http://schemas.openxmlformats.org/officeDocument/2006/relationships/hyperlink" Target="http://www.geog.cam.ac.uk/research/projects/landusemigrantbirds/" TargetMode="External"/><Relationship Id="rId75" Type="http://schemas.openxmlformats.org/officeDocument/2006/relationships/hyperlink" Target="http://www.geog.cam.ac.uk/research/projects/warepidemics/" TargetMode="External"/><Relationship Id="rId96" Type="http://schemas.openxmlformats.org/officeDocument/2006/relationships/hyperlink" Target="http://www.geog.cam.ac.uk/research/projects/walesdemography/" TargetMode="External"/><Relationship Id="rId140" Type="http://schemas.openxmlformats.org/officeDocument/2006/relationships/hyperlink" Target="http://www.geog.cam.ac.uk/research/projects/distributedwork/" TargetMode="External"/><Relationship Id="rId161" Type="http://schemas.openxmlformats.org/officeDocument/2006/relationships/hyperlink" Target="http://www.geog.cam.ac.uk/research/projects/lilbosnia/" TargetMode="External"/><Relationship Id="rId182" Type="http://schemas.openxmlformats.org/officeDocument/2006/relationships/hyperlink" Target="http://www.geog.cam.ac.uk/research/projects/airportapproaches/" TargetMode="External"/><Relationship Id="rId217" Type="http://schemas.openxmlformats.org/officeDocument/2006/relationships/hyperlink" Target="http://www.geog.cam.ac.uk/research/projects/flobar2/" TargetMode="External"/><Relationship Id="rId6" Type="http://schemas.openxmlformats.org/officeDocument/2006/relationships/hyperlink" Target="http://www.geog.cam.ac.uk/research/projects/natureculturalconstructions/" TargetMode="External"/><Relationship Id="rId238" Type="http://schemas.openxmlformats.org/officeDocument/2006/relationships/hyperlink" Target="http://www.geog.cam.ac.uk/research/projects/chalkspringmanagement/" TargetMode="External"/><Relationship Id="rId259" Type="http://schemas.openxmlformats.org/officeDocument/2006/relationships/hyperlink" Target="http://www.geog.cam.ac.uk/research/projects/sedimentaryprocessesiceland/" TargetMode="External"/><Relationship Id="rId23" Type="http://schemas.openxmlformats.org/officeDocument/2006/relationships/hyperlink" Target="http://www.geog.cam.ac.uk/research/projects/regionalspecialisation/" TargetMode="External"/><Relationship Id="rId119" Type="http://schemas.openxmlformats.org/officeDocument/2006/relationships/hyperlink" Target="http://www.geog.cam.ac.uk/research/projects/lifeexpectancynhs/" TargetMode="External"/><Relationship Id="rId270" Type="http://schemas.openxmlformats.org/officeDocument/2006/relationships/hyperlink" Target="http://www.geog.cam.ac.uk/research/projects/autosubauv/" TargetMode="External"/><Relationship Id="rId44" Type="http://schemas.openxmlformats.org/officeDocument/2006/relationships/hyperlink" Target="http://www.geog.cam.ac.uk/research/projects/conservationvalues/" TargetMode="External"/><Relationship Id="rId65" Type="http://schemas.openxmlformats.org/officeDocument/2006/relationships/hyperlink" Target="http://www.geog.cam.ac.uk/research/projects/agentbaseddisease/" TargetMode="External"/><Relationship Id="rId86" Type="http://schemas.openxmlformats.org/officeDocument/2006/relationships/hyperlink" Target="http://www.geog.cam.ac.uk/research/projects/victoriananimalrelations/" TargetMode="External"/><Relationship Id="rId130" Type="http://schemas.openxmlformats.org/officeDocument/2006/relationships/hyperlink" Target="http://www.geog.cam.ac.uk/research/projects/urbanepidemiologytransformation/" TargetMode="External"/><Relationship Id="rId151" Type="http://schemas.openxmlformats.org/officeDocument/2006/relationships/hyperlink" Target="http://www.geog.cam.ac.uk/research/projects/regioncitycompetitiveness/" TargetMode="External"/><Relationship Id="rId172" Type="http://schemas.openxmlformats.org/officeDocument/2006/relationships/hyperlink" Target="http://www.geog.cam.ac.uk/research/projects/neweconomygendering/" TargetMode="External"/><Relationship Id="rId193" Type="http://schemas.openxmlformats.org/officeDocument/2006/relationships/hyperlink" Target="http://www.geog.cam.ac.uk/research/projects/stpaulsweathering/" TargetMode="External"/><Relationship Id="rId207" Type="http://schemas.openxmlformats.org/officeDocument/2006/relationships/hyperlink" Target="http://www.geog.cam.ac.uk/research/projects/coastalsettlementrisk/" TargetMode="External"/><Relationship Id="rId228" Type="http://schemas.openxmlformats.org/officeDocument/2006/relationships/hyperlink" Target="http://www.geog.cam.ac.uk/research/projects/largescalecoastalmorphology/" TargetMode="External"/><Relationship Id="rId249" Type="http://schemas.openxmlformats.org/officeDocument/2006/relationships/hyperlink" Target="http://www.geog.cam.ac.uk/research/gqs/gais/" TargetMode="External"/><Relationship Id="rId13" Type="http://schemas.openxmlformats.org/officeDocument/2006/relationships/hyperlink" Target="http://www.geog.cam.ac.uk/research/projects/newyorkculturepolitics/" TargetMode="External"/><Relationship Id="rId109" Type="http://schemas.openxmlformats.org/officeDocument/2006/relationships/hyperlink" Target="http://www.geog.cam.ac.uk/research/projects/illegitimacypoorlaw/" TargetMode="External"/><Relationship Id="rId260" Type="http://schemas.openxmlformats.org/officeDocument/2006/relationships/hyperlink" Target="http://www.geog.cam.ac.uk/research/projects/belling/" TargetMode="External"/><Relationship Id="rId281" Type="http://schemas.openxmlformats.org/officeDocument/2006/relationships/hyperlink" Target="http://www.geog.cam.ac.uk/research/gqs/tc/" TargetMode="External"/><Relationship Id="rId34" Type="http://schemas.openxmlformats.org/officeDocument/2006/relationships/hyperlink" Target="http://www.geog.cam.ac.uk/research/projects/researchintouse/" TargetMode="External"/><Relationship Id="rId50" Type="http://schemas.openxmlformats.org/officeDocument/2006/relationships/hyperlink" Target="http://www.geog.cam.ac.uk/research/projects/institutionresourceaccess/" TargetMode="External"/><Relationship Id="rId55" Type="http://schemas.openxmlformats.org/officeDocument/2006/relationships/hyperlink" Target="http://www.geog.cam.ac.uk/research/projects/ukmicrocredit/" TargetMode="External"/><Relationship Id="rId76" Type="http://schemas.openxmlformats.org/officeDocument/2006/relationships/hyperlink" Target="http://www.geog.cam.ac.uk/research/projects/populationdisplacement/" TargetMode="External"/><Relationship Id="rId97" Type="http://schemas.openxmlformats.org/officeDocument/2006/relationships/hyperlink" Target="http://www.geog.cam.ac.uk/research/projects/agrarianchange/" TargetMode="External"/><Relationship Id="rId104" Type="http://schemas.openxmlformats.org/officeDocument/2006/relationships/hyperlink" Target="http://www.geog.cam.ac.uk/research/projects/doctorsdeaths/" TargetMode="External"/><Relationship Id="rId120" Type="http://schemas.openxmlformats.org/officeDocument/2006/relationships/hyperlink" Target="http://www.geog.cam.ac.uk/research/projects/earlymodernlondon/" TargetMode="External"/><Relationship Id="rId125" Type="http://schemas.openxmlformats.org/officeDocument/2006/relationships/hyperlink" Target="http://www.geog.cam.ac.uk/research/projects/occupations/" TargetMode="External"/><Relationship Id="rId141" Type="http://schemas.openxmlformats.org/officeDocument/2006/relationships/hyperlink" Target="http://www.geog.cam.ac.uk/research/projects/entrepreneurshipenvironments/" TargetMode="External"/><Relationship Id="rId146" Type="http://schemas.openxmlformats.org/officeDocument/2006/relationships/hyperlink" Target="http://www.geog.cam.ac.uk/research/projects/chambersofcommerce/" TargetMode="External"/><Relationship Id="rId167" Type="http://schemas.openxmlformats.org/officeDocument/2006/relationships/hyperlink" Target="http://www.geog.cam.ac.uk/research/projects/fromrecipientstodonors/" TargetMode="External"/><Relationship Id="rId188" Type="http://schemas.openxmlformats.org/officeDocument/2006/relationships/hyperlink" Target="http://www.geog.cam.ac.uk/research/projects/airborneparticlehazards/" TargetMode="External"/><Relationship Id="rId7" Type="http://schemas.openxmlformats.org/officeDocument/2006/relationships/hyperlink" Target="http://www.geog.cam.ac.uk/research/projects/developmentharnessing/" TargetMode="External"/><Relationship Id="rId71" Type="http://schemas.openxmlformats.org/officeDocument/2006/relationships/hyperlink" Target="http://www.geog.cam.ac.uk/research/projects/laterlifetrends/" TargetMode="External"/><Relationship Id="rId92" Type="http://schemas.openxmlformats.org/officeDocument/2006/relationships/hyperlink" Target="http://www.geog.cam.ac.uk/research/projects/subsistencecrises/" TargetMode="External"/><Relationship Id="rId162" Type="http://schemas.openxmlformats.org/officeDocument/2006/relationships/hyperlink" Target="http://www.geog.cam.ac.uk/research/projects/indigenousdevelopmentnetworks/" TargetMode="External"/><Relationship Id="rId183" Type="http://schemas.openxmlformats.org/officeDocument/2006/relationships/hyperlink" Target="http://www.geog.cam.ac.uk/research/projects/eruptions/" TargetMode="External"/><Relationship Id="rId213" Type="http://schemas.openxmlformats.org/officeDocument/2006/relationships/hyperlink" Target="http://www.geog.cam.ac.uk/research/projects/europeanmanagedrealignment/" TargetMode="External"/><Relationship Id="rId218" Type="http://schemas.openxmlformats.org/officeDocument/2006/relationships/hyperlink" Target="http://www.geog.cam.ac.uk/research/projects/coralreefhabitats/" TargetMode="External"/><Relationship Id="rId234" Type="http://schemas.openxmlformats.org/officeDocument/2006/relationships/hyperlink" Target="http://www.geog.cam.ac.uk/research/projects/fagussylvatica/" TargetMode="External"/><Relationship Id="rId239" Type="http://schemas.openxmlformats.org/officeDocument/2006/relationships/hyperlink" Target="http://www.geog.cam.ac.uk/research/projects/greencycles2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eog.cam.ac.uk/research/projects/maritimegeographies/" TargetMode="External"/><Relationship Id="rId250" Type="http://schemas.openxmlformats.org/officeDocument/2006/relationships/hyperlink" Target="http://www.geog.cam.ac.uk/research/projects/wasubglacialhydrology/" TargetMode="External"/><Relationship Id="rId255" Type="http://schemas.openxmlformats.org/officeDocument/2006/relationships/hyperlink" Target="http://www.geog.cam.ac.uk/research/projects/cryosat/" TargetMode="External"/><Relationship Id="rId271" Type="http://schemas.openxmlformats.org/officeDocument/2006/relationships/hyperlink" Target="http://www.geog.cam.ac.uk/research/projects/icestreamstoppage/" TargetMode="External"/><Relationship Id="rId276" Type="http://schemas.openxmlformats.org/officeDocument/2006/relationships/hyperlink" Target="http://www.geog.cam.ac.uk/research/projects/safire/" TargetMode="External"/><Relationship Id="rId24" Type="http://schemas.openxmlformats.org/officeDocument/2006/relationships/hyperlink" Target="http://www.geog.cam.ac.uk/research/projects/traplinestarsands/" TargetMode="External"/><Relationship Id="rId40" Type="http://schemas.openxmlformats.org/officeDocument/2006/relationships/hyperlink" Target="http://www.geog.cam.ac.uk/research/projects/heccapacity/" TargetMode="External"/><Relationship Id="rId45" Type="http://schemas.openxmlformats.org/officeDocument/2006/relationships/hyperlink" Target="http://www.geog.cam.ac.uk/research/projects/conservationgaming/" TargetMode="External"/><Relationship Id="rId66" Type="http://schemas.openxmlformats.org/officeDocument/2006/relationships/hyperlink" Target="http://www.geog.cam.ac.uk/research/projects/celsius/" TargetMode="External"/><Relationship Id="rId87" Type="http://schemas.openxmlformats.org/officeDocument/2006/relationships/hyperlink" Target="http://www.geog.cam.ac.uk/research/projects/ceylonprisons/" TargetMode="External"/><Relationship Id="rId110" Type="http://schemas.openxmlformats.org/officeDocument/2006/relationships/hyperlink" Target="http://www.geog.cam.ac.uk/research/projects/insearchofwork/" TargetMode="External"/><Relationship Id="rId115" Type="http://schemas.openxmlformats.org/officeDocument/2006/relationships/hyperlink" Target="http://www.geog.cam.ac.uk/research/projects/kingsmortality/" TargetMode="External"/><Relationship Id="rId131" Type="http://schemas.openxmlformats.org/officeDocument/2006/relationships/hyperlink" Target="http://www.geog.cam.ac.uk/research/projects/urbanbackgarden19c/" TargetMode="External"/><Relationship Id="rId136" Type="http://schemas.openxmlformats.org/officeDocument/2006/relationships/hyperlink" Target="http://www.geog.cam.ac.uk/research/projects/catastrophistbiopolitics/" TargetMode="External"/><Relationship Id="rId157" Type="http://schemas.openxmlformats.org/officeDocument/2006/relationships/hyperlink" Target="http://www.geog.cam.ac.uk/research/projects/homelesssubjects/" TargetMode="External"/><Relationship Id="rId178" Type="http://schemas.openxmlformats.org/officeDocument/2006/relationships/hyperlink" Target="http://www.geog.cam.ac.uk/research/esp/" TargetMode="External"/><Relationship Id="rId61" Type="http://schemas.openxmlformats.org/officeDocument/2006/relationships/hyperlink" Target="http://www.geog.cam.ac.uk/research/projects/politicalecologyconservation/" TargetMode="External"/><Relationship Id="rId82" Type="http://schemas.openxmlformats.org/officeDocument/2006/relationships/hyperlink" Target="http://www.geog.cam.ac.uk/research/projects/ceylonculturalchange/" TargetMode="External"/><Relationship Id="rId152" Type="http://schemas.openxmlformats.org/officeDocument/2006/relationships/hyperlink" Target="http://www.geog.cam.ac.uk/research/projects/moneyfinance/" TargetMode="External"/><Relationship Id="rId173" Type="http://schemas.openxmlformats.org/officeDocument/2006/relationships/hyperlink" Target="http://www.geog.cam.ac.uk/research/projects/domesticviolence/" TargetMode="External"/><Relationship Id="rId194" Type="http://schemas.openxmlformats.org/officeDocument/2006/relationships/hyperlink" Target="http://www.geog.cam.ac.uk/research/projects/nabro/" TargetMode="External"/><Relationship Id="rId199" Type="http://schemas.openxmlformats.org/officeDocument/2006/relationships/hyperlink" Target="http://www.geog.cam.ac.uk/research/projects/tephralayers/" TargetMode="External"/><Relationship Id="rId203" Type="http://schemas.openxmlformats.org/officeDocument/2006/relationships/hyperlink" Target="http://www.geog.cam.ac.uk/research/projects/cbess/" TargetMode="External"/><Relationship Id="rId208" Type="http://schemas.openxmlformats.org/officeDocument/2006/relationships/hyperlink" Target="http://www.geog.cam.ac.uk/research/projects/screedynamics/" TargetMode="External"/><Relationship Id="rId229" Type="http://schemas.openxmlformats.org/officeDocument/2006/relationships/hyperlink" Target="http://www.geog.cam.ac.uk/research/projects/saltmarshwavedynamics/" TargetMode="External"/><Relationship Id="rId19" Type="http://schemas.openxmlformats.org/officeDocument/2006/relationships/hyperlink" Target="http://www.geog.cam.ac.uk/research/projects/pathwaystoadulthood/" TargetMode="External"/><Relationship Id="rId224" Type="http://schemas.openxmlformats.org/officeDocument/2006/relationships/hyperlink" Target="http://www.geog.cam.ac.uk/research/projects/riwave/" TargetMode="External"/><Relationship Id="rId240" Type="http://schemas.openxmlformats.org/officeDocument/2006/relationships/hyperlink" Target="http://www.geog.cam.ac.uk/research/projects/holocenechangeportugal/" TargetMode="External"/><Relationship Id="rId245" Type="http://schemas.openxmlformats.org/officeDocument/2006/relationships/hyperlink" Target="http://www.geog.cam.ac.uk/research/projects/tundrataiga/" TargetMode="External"/><Relationship Id="rId261" Type="http://schemas.openxmlformats.org/officeDocument/2006/relationships/hyperlink" Target="http://www.geog.cam.ac.uk/research/projects/glacierebm/" TargetMode="External"/><Relationship Id="rId266" Type="http://schemas.openxmlformats.org/officeDocument/2006/relationships/hyperlink" Target="http://www.geog.cam.ac.uk/research/projects/integral/" TargetMode="External"/><Relationship Id="rId287" Type="http://schemas.openxmlformats.org/officeDocument/2006/relationships/hyperlink" Target="http://www.geog.cam.ac.uk/research/projects/qpg/" TargetMode="External"/><Relationship Id="rId14" Type="http://schemas.openxmlformats.org/officeDocument/2006/relationships/hyperlink" Target="http://www.geog.cam.ac.uk/research/projects/irma/" TargetMode="External"/><Relationship Id="rId30" Type="http://schemas.openxmlformats.org/officeDocument/2006/relationships/hyperlink" Target="http://www.geog.cam.ac.uk/research/projects/sociallaboratories/" TargetMode="External"/><Relationship Id="rId35" Type="http://schemas.openxmlformats.org/officeDocument/2006/relationships/hyperlink" Target="http://www.geog.cam.ac.uk/research/projects/reindeervulnerability/" TargetMode="External"/><Relationship Id="rId56" Type="http://schemas.openxmlformats.org/officeDocument/2006/relationships/hyperlink" Target="http://www.geog.cam.ac.uk/research/projects/negotiatingtradeoffs/" TargetMode="External"/><Relationship Id="rId77" Type="http://schemas.openxmlformats.org/officeDocument/2006/relationships/hyperlink" Target="http://www.geog.cam.ac.uk/research/projects/spatialdatamethods/" TargetMode="External"/><Relationship Id="rId100" Type="http://schemas.openxmlformats.org/officeDocument/2006/relationships/hyperlink" Target="http://www.geog.cam.ac.uk/research/projects/birthattendantsoutcomes/" TargetMode="External"/><Relationship Id="rId105" Type="http://schemas.openxmlformats.org/officeDocument/2006/relationships/hyperlink" Target="http://www.geog.cam.ac.uk/research/projects/germandemography/" TargetMode="External"/><Relationship Id="rId126" Type="http://schemas.openxmlformats.org/officeDocument/2006/relationships/hyperlink" Target="http://www.geog.cam.ac.uk/research/projects/occupations/britain19c/" TargetMode="External"/><Relationship Id="rId147" Type="http://schemas.openxmlformats.org/officeDocument/2006/relationships/hyperlink" Target="http://www.geog.cam.ac.uk/research/projects/regionsrecessions/" TargetMode="External"/><Relationship Id="rId168" Type="http://schemas.openxmlformats.org/officeDocument/2006/relationships/hyperlink" Target="http://www.geog.cam.ac.uk/research/projects/educationantiguabarbuda/" TargetMode="External"/><Relationship Id="rId282" Type="http://schemas.openxmlformats.org/officeDocument/2006/relationships/hyperlink" Target="http://www.geog.cam.ac.uk/research/projects/arcticrisk/" TargetMode="External"/><Relationship Id="rId8" Type="http://schemas.openxmlformats.org/officeDocument/2006/relationships/hyperlink" Target="http://www.geog.cam.ac.uk/research/projects/ghostspecies/" TargetMode="External"/><Relationship Id="rId51" Type="http://schemas.openxmlformats.org/officeDocument/2006/relationships/hyperlink" Target="http://www.geog.cam.ac.uk/research/projects/ecosystemservices/" TargetMode="External"/><Relationship Id="rId72" Type="http://schemas.openxmlformats.org/officeDocument/2006/relationships/hyperlink" Target="http://www.geog.cam.ac.uk/research/phh/epidemics/" TargetMode="External"/><Relationship Id="rId93" Type="http://schemas.openxmlformats.org/officeDocument/2006/relationships/hyperlink" Target="http://www.geog.cam.ac.uk/research/projects/socialregulation/" TargetMode="External"/><Relationship Id="rId98" Type="http://schemas.openxmlformats.org/officeDocument/2006/relationships/hyperlink" Target="http://www.geog.cam.ac.uk/research/projects/epidemiologicaltransition/" TargetMode="External"/><Relationship Id="rId121" Type="http://schemas.openxmlformats.org/officeDocument/2006/relationships/hyperlink" Target="http://www.geog.cam.ac.uk/research/projects/illegitimacycarinthia/" TargetMode="External"/><Relationship Id="rId142" Type="http://schemas.openxmlformats.org/officeDocument/2006/relationships/hyperlink" Target="http://www.geog.cam.ac.uk/research/projects/evolutionaryeconomics/" TargetMode="External"/><Relationship Id="rId163" Type="http://schemas.openxmlformats.org/officeDocument/2006/relationships/hyperlink" Target="http://www.geog.cam.ac.uk/research/projects/assemblageofmarginality/" TargetMode="External"/><Relationship Id="rId184" Type="http://schemas.openxmlformats.org/officeDocument/2006/relationships/hyperlink" Target="http://www.geog.cam.ac.uk/research/projects/climateanddust/" TargetMode="External"/><Relationship Id="rId189" Type="http://schemas.openxmlformats.org/officeDocument/2006/relationships/hyperlink" Target="http://www.geog.cam.ac.uk/research/projects/heterogeneousicenucleation/" TargetMode="External"/><Relationship Id="rId219" Type="http://schemas.openxmlformats.org/officeDocument/2006/relationships/hyperlink" Target="http://www.geog.cam.ac.uk/research/projects/northseastormsurge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eog.cam.ac.uk/research/projects/foreshoreassessment/" TargetMode="External"/><Relationship Id="rId230" Type="http://schemas.openxmlformats.org/officeDocument/2006/relationships/hyperlink" Target="http://www.geog.cam.ac.uk/research/esp/bpe/" TargetMode="External"/><Relationship Id="rId235" Type="http://schemas.openxmlformats.org/officeDocument/2006/relationships/hyperlink" Target="http://www.geog.cam.ac.uk/research/projects/outofafrica/" TargetMode="External"/><Relationship Id="rId251" Type="http://schemas.openxmlformats.org/officeDocument/2006/relationships/hyperlink" Target="http://www.geog.cam.ac.uk/research/projects/submarineglacialatlas/" TargetMode="External"/><Relationship Id="rId256" Type="http://schemas.openxmlformats.org/officeDocument/2006/relationships/hyperlink" Target="http://www.geog.cam.ac.uk/research/projects/langjokullmassbalance/" TargetMode="External"/><Relationship Id="rId277" Type="http://schemas.openxmlformats.org/officeDocument/2006/relationships/hyperlink" Target="http://www.geog.cam.ac.uk/research/projects/glacierhydrology/" TargetMode="External"/><Relationship Id="rId25" Type="http://schemas.openxmlformats.org/officeDocument/2006/relationships/hyperlink" Target="http://www.geog.cam.ac.uk/research/nck/knowledges/" TargetMode="External"/><Relationship Id="rId46" Type="http://schemas.openxmlformats.org/officeDocument/2006/relationships/hyperlink" Target="http://www.geog.cam.ac.uk/research/projects/environmentalconcern/" TargetMode="External"/><Relationship Id="rId67" Type="http://schemas.openxmlformats.org/officeDocument/2006/relationships/hyperlink" Target="http://www.geog.cam.ac.uk/research/projects/olderpeopledemography/" TargetMode="External"/><Relationship Id="rId116" Type="http://schemas.openxmlformats.org/officeDocument/2006/relationships/hyperlink" Target="http://www.geog.cam.ac.uk/research/projects/privatelaw/" TargetMode="External"/><Relationship Id="rId137" Type="http://schemas.openxmlformats.org/officeDocument/2006/relationships/hyperlink" Target="http://www.geog.cam.ac.uk/research/cpe/lmsr/" TargetMode="External"/><Relationship Id="rId158" Type="http://schemas.openxmlformats.org/officeDocument/2006/relationships/hyperlink" Target="http://www.geog.cam.ac.uk/research/projects/lifeurbanage/" TargetMode="External"/><Relationship Id="rId272" Type="http://schemas.openxmlformats.org/officeDocument/2006/relationships/hyperlink" Target="http://www.geog.cam.ac.uk/research/projects/svalbardglaciers/" TargetMode="External"/><Relationship Id="rId20" Type="http://schemas.openxmlformats.org/officeDocument/2006/relationships/hyperlink" Target="http://www.geog.cam.ac.uk/research/projects/orhelia/" TargetMode="External"/><Relationship Id="rId41" Type="http://schemas.openxmlformats.org/officeDocument/2006/relationships/hyperlink" Target="http://www.geog.cam.ac.uk/research/projects/annamiteungulates/" TargetMode="External"/><Relationship Id="rId62" Type="http://schemas.openxmlformats.org/officeDocument/2006/relationships/hyperlink" Target="http://www.geog.cam.ac.uk/research/projects/largescaleconservation/" TargetMode="External"/><Relationship Id="rId83" Type="http://schemas.openxmlformats.org/officeDocument/2006/relationships/hyperlink" Target="http://www.geog.cam.ac.uk/research/projects/inebriety/" TargetMode="External"/><Relationship Id="rId88" Type="http://schemas.openxmlformats.org/officeDocument/2006/relationships/hyperlink" Target="http://www.geog.cam.ac.uk/research/projects/melanesiandepopulation/" TargetMode="External"/><Relationship Id="rId111" Type="http://schemas.openxmlformats.org/officeDocument/2006/relationships/hyperlink" Target="http://www.geog.cam.ac.uk/research/projects/longrundeathcauses/" TargetMode="External"/><Relationship Id="rId132" Type="http://schemas.openxmlformats.org/officeDocument/2006/relationships/hyperlink" Target="http://www.geog.cam.ac.uk/research/projects/wakevisitation/" TargetMode="External"/><Relationship Id="rId153" Type="http://schemas.openxmlformats.org/officeDocument/2006/relationships/hyperlink" Target="http://www.geog.cam.ac.uk/research/projects/workfare/" TargetMode="External"/><Relationship Id="rId174" Type="http://schemas.openxmlformats.org/officeDocument/2006/relationships/hyperlink" Target="http://www.geog.cam.ac.uk/research/projects/victoriansexualidentities/" TargetMode="External"/><Relationship Id="rId179" Type="http://schemas.openxmlformats.org/officeDocument/2006/relationships/hyperlink" Target="http://www.geog.cam.ac.uk/research/esp/avp/" TargetMode="External"/><Relationship Id="rId195" Type="http://schemas.openxmlformats.org/officeDocument/2006/relationships/hyperlink" Target="http://www.geog.cam.ac.uk/research/projects/troposphericvolcanicemissions/" TargetMode="External"/><Relationship Id="rId209" Type="http://schemas.openxmlformats.org/officeDocument/2006/relationships/hyperlink" Target="http://www.geog.cam.ac.uk/research/projects/discretemodels/" TargetMode="External"/><Relationship Id="rId190" Type="http://schemas.openxmlformats.org/officeDocument/2006/relationships/hyperlink" Target="http://www.geog.cam.ac.uk/research/projects/erebusimpacts/" TargetMode="External"/><Relationship Id="rId204" Type="http://schemas.openxmlformats.org/officeDocument/2006/relationships/hyperlink" Target="http://www.geog.cam.ac.uk/research/projects/hydralab/" TargetMode="External"/><Relationship Id="rId220" Type="http://schemas.openxmlformats.org/officeDocument/2006/relationships/hyperlink" Target="http://www.geog.cam.ac.uk/research/projects/saltmarshvegetationcanopy/" TargetMode="External"/><Relationship Id="rId225" Type="http://schemas.openxmlformats.org/officeDocument/2006/relationships/hyperlink" Target="http://www.geog.cam.ac.uk/research/projects/baltic/" TargetMode="External"/><Relationship Id="rId241" Type="http://schemas.openxmlformats.org/officeDocument/2006/relationships/hyperlink" Target="http://www.geog.cam.ac.uk/research/projects/farmstreeswater/" TargetMode="External"/><Relationship Id="rId246" Type="http://schemas.openxmlformats.org/officeDocument/2006/relationships/hyperlink" Target="http://www.geog.cam.ac.uk/research/projects/portugallidar/" TargetMode="External"/><Relationship Id="rId267" Type="http://schemas.openxmlformats.org/officeDocument/2006/relationships/hyperlink" Target="http://www.geog.cam.ac.uk/research/projects/vestfonnaicecap/" TargetMode="External"/><Relationship Id="rId288" Type="http://schemas.openxmlformats.org/officeDocument/2006/relationships/hyperlink" Target="http://www.geog.cam.ac.uk/research/projects/cambridgepleistocene/" TargetMode="External"/><Relationship Id="rId15" Type="http://schemas.openxmlformats.org/officeDocument/2006/relationships/hyperlink" Target="http://www.geog.cam.ac.uk/research/projects/arcticfieldpractices/" TargetMode="External"/><Relationship Id="rId36" Type="http://schemas.openxmlformats.org/officeDocument/2006/relationships/hyperlink" Target="http://www.geog.cam.ac.uk/research/sed/politicalecology/" TargetMode="External"/><Relationship Id="rId57" Type="http://schemas.openxmlformats.org/officeDocument/2006/relationships/hyperlink" Target="http://www.geog.cam.ac.uk/research/projects/nrmpolicygovernance/" TargetMode="External"/><Relationship Id="rId106" Type="http://schemas.openxmlformats.org/officeDocument/2006/relationships/hyperlink" Target="http://www.geog.cam.ac.uk/research/projects/peasantciviljustice/" TargetMode="External"/><Relationship Id="rId127" Type="http://schemas.openxmlformats.org/officeDocument/2006/relationships/hyperlink" Target="http://www.geog.cam.ac.uk/research/projects/catalanindustrialisation/" TargetMode="External"/><Relationship Id="rId262" Type="http://schemas.openxmlformats.org/officeDocument/2006/relationships/hyperlink" Target="http://www.geog.cam.ac.uk/research/projects/basaliceformation/" TargetMode="External"/><Relationship Id="rId283" Type="http://schemas.openxmlformats.org/officeDocument/2006/relationships/hyperlink" Target="http://www.geog.cam.ac.uk/research/projects/nhsnowcover/" TargetMode="External"/><Relationship Id="rId10" Type="http://schemas.openxmlformats.org/officeDocument/2006/relationships/hyperlink" Target="http://www.geog.cam.ac.uk/research/projects/convertingtocamels/" TargetMode="External"/><Relationship Id="rId31" Type="http://schemas.openxmlformats.org/officeDocument/2006/relationships/hyperlink" Target="http://www.geog.cam.ac.uk/research/projects/foreignaidperceptions/" TargetMode="External"/><Relationship Id="rId52" Type="http://schemas.openxmlformats.org/officeDocument/2006/relationships/hyperlink" Target="http://www.geog.cam.ac.uk/research/projects/conservationapproaches/" TargetMode="External"/><Relationship Id="rId73" Type="http://schemas.openxmlformats.org/officeDocument/2006/relationships/hyperlink" Target="http://www.geog.cam.ac.uk/research/projects/sheffieldhealthcrime/" TargetMode="External"/><Relationship Id="rId78" Type="http://schemas.openxmlformats.org/officeDocument/2006/relationships/hyperlink" Target="http://www.geog.cam.ac.uk/research/projects/crimedisorder/" TargetMode="External"/><Relationship Id="rId94" Type="http://schemas.openxmlformats.org/officeDocument/2006/relationships/hyperlink" Target="http://www.geog.cam.ac.uk/research/projects/globalfoodsecurity/" TargetMode="External"/><Relationship Id="rId99" Type="http://schemas.openxmlformats.org/officeDocument/2006/relationships/hyperlink" Target="http://www.geog.cam.ac.uk/research/projects/worstedoccupations/" TargetMode="External"/><Relationship Id="rId101" Type="http://schemas.openxmlformats.org/officeDocument/2006/relationships/hyperlink" Target="http://www.geog.cam.ac.uk/research/projects/bridgingthegap/" TargetMode="External"/><Relationship Id="rId122" Type="http://schemas.openxmlformats.org/officeDocument/2006/relationships/hyperlink" Target="http://www.geog.cam.ac.uk/research/projects/landtax1798/" TargetMode="External"/><Relationship Id="rId143" Type="http://schemas.openxmlformats.org/officeDocument/2006/relationships/hyperlink" Target="http://www.geog.cam.ac.uk/research/projects/genderedregionaleconomies/" TargetMode="External"/><Relationship Id="rId148" Type="http://schemas.openxmlformats.org/officeDocument/2006/relationships/hyperlink" Target="http://www.geog.cam.ac.uk/research/projects/britisheconomicdevelopment/" TargetMode="External"/><Relationship Id="rId164" Type="http://schemas.openxmlformats.org/officeDocument/2006/relationships/hyperlink" Target="http://www.geog.cam.ac.uk/research/cpe/difference/" TargetMode="External"/><Relationship Id="rId169" Type="http://schemas.openxmlformats.org/officeDocument/2006/relationships/hyperlink" Target="http://www.geog.cam.ac.uk/research/projects/commonwealtheducation/" TargetMode="External"/><Relationship Id="rId185" Type="http://schemas.openxmlformats.org/officeDocument/2006/relationships/hyperlink" Target="http://www.geog.cam.ac.uk/research/projects/supervolcaniceruptionimp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.cam.ac.uk/research/projects/konsoethnography/" TargetMode="External"/><Relationship Id="rId180" Type="http://schemas.openxmlformats.org/officeDocument/2006/relationships/hyperlink" Target="http://www.geog.cam.ac.uk/research/projects/doasretrieval/" TargetMode="External"/><Relationship Id="rId210" Type="http://schemas.openxmlformats.org/officeDocument/2006/relationships/hyperlink" Target="http://www.geog.cam.ac.uk/research/projects/thaihydro/" TargetMode="External"/><Relationship Id="rId215" Type="http://schemas.openxmlformats.org/officeDocument/2006/relationships/hyperlink" Target="http://www.geog.cam.ac.uk/research/projects/flobar1/" TargetMode="External"/><Relationship Id="rId236" Type="http://schemas.openxmlformats.org/officeDocument/2006/relationships/hyperlink" Target="http://www.geog.cam.ac.uk/research/projects/phenologynorilsk/" TargetMode="External"/><Relationship Id="rId257" Type="http://schemas.openxmlformats.org/officeDocument/2006/relationships/hyperlink" Target="http://www.geog.cam.ac.uk/research/projects/glaciergeometry/" TargetMode="External"/><Relationship Id="rId278" Type="http://schemas.openxmlformats.org/officeDocument/2006/relationships/hyperlink" Target="http://www.geog.cam.ac.uk/research/projects/greenlandicesheet/" TargetMode="External"/><Relationship Id="rId26" Type="http://schemas.openxmlformats.org/officeDocument/2006/relationships/hyperlink" Target="http://www.geog.cam.ac.uk/research/projects/addressingbiodiversityloss/" TargetMode="External"/><Relationship Id="rId231" Type="http://schemas.openxmlformats.org/officeDocument/2006/relationships/hyperlink" Target="http://www.geog.cam.ac.uk/research/projects/russianarctic/" TargetMode="External"/><Relationship Id="rId252" Type="http://schemas.openxmlformats.org/officeDocument/2006/relationships/hyperlink" Target="http://www.geog.cam.ac.uk/research/projects/polythermalglaciers/" TargetMode="External"/><Relationship Id="rId273" Type="http://schemas.openxmlformats.org/officeDocument/2006/relationships/hyperlink" Target="http://www.geog.cam.ac.uk/research/projects/largeicesheetdynamics/" TargetMode="External"/><Relationship Id="rId47" Type="http://schemas.openxmlformats.org/officeDocument/2006/relationships/hyperlink" Target="http://www.geog.cam.ac.uk/research/projects/harda/" TargetMode="External"/><Relationship Id="rId68" Type="http://schemas.openxmlformats.org/officeDocument/2006/relationships/hyperlink" Target="http://www.geog.cam.ac.uk/research/projects/lifecourses/" TargetMode="External"/><Relationship Id="rId89" Type="http://schemas.openxmlformats.org/officeDocument/2006/relationships/hyperlink" Target="http://www.geog.cam.ac.uk/research/projects/irishidentities/" TargetMode="External"/><Relationship Id="rId112" Type="http://schemas.openxmlformats.org/officeDocument/2006/relationships/hyperlink" Target="http://www.geog.cam.ac.uk/research/projects/longevitydeterminants/" TargetMode="External"/><Relationship Id="rId133" Type="http://schemas.openxmlformats.org/officeDocument/2006/relationships/hyperlink" Target="http://www.geog.cam.ac.uk/research/cpe/" TargetMode="External"/><Relationship Id="rId154" Type="http://schemas.openxmlformats.org/officeDocument/2006/relationships/hyperlink" Target="http://www.geog.cam.ac.uk/research/cpe/pcre/" TargetMode="External"/><Relationship Id="rId175" Type="http://schemas.openxmlformats.org/officeDocument/2006/relationships/hyperlink" Target="http://www.geog.cam.ac.uk/research/projects/workplacesocialcapital/" TargetMode="External"/><Relationship Id="rId196" Type="http://schemas.openxmlformats.org/officeDocument/2006/relationships/hyperlink" Target="http://www.geog.cam.ac.uk/research/projects/sonriversediments/" TargetMode="External"/><Relationship Id="rId200" Type="http://schemas.openxmlformats.org/officeDocument/2006/relationships/hyperlink" Target="http://www.geog.cam.ac.uk/research/projects/volcanicdegassing/" TargetMode="External"/><Relationship Id="rId16" Type="http://schemas.openxmlformats.org/officeDocument/2006/relationships/hyperlink" Target="http://www.geog.cam.ac.uk/research/projects/indigenouspolitical/" TargetMode="External"/><Relationship Id="rId221" Type="http://schemas.openxmlformats.org/officeDocument/2006/relationships/hyperlink" Target="http://www.geog.cam.ac.uk/research/projects/ribago/" TargetMode="External"/><Relationship Id="rId242" Type="http://schemas.openxmlformats.org/officeDocument/2006/relationships/hyperlink" Target="http://www.geog.cam.ac.uk/research/projects/mediterraneanecosystem/" TargetMode="External"/><Relationship Id="rId263" Type="http://schemas.openxmlformats.org/officeDocument/2006/relationships/hyperlink" Target="http://www.geog.cam.ac.uk/research/projects/icerafteddebris/" TargetMode="External"/><Relationship Id="rId284" Type="http://schemas.openxmlformats.org/officeDocument/2006/relationships/hyperlink" Target="http://www.geog.cam.ac.uk/research/gqs/qp/" TargetMode="External"/><Relationship Id="rId37" Type="http://schemas.openxmlformats.org/officeDocument/2006/relationships/hyperlink" Target="http://www.geog.cam.ac.uk/research/projects/newguineaagriculture/" TargetMode="External"/><Relationship Id="rId58" Type="http://schemas.openxmlformats.org/officeDocument/2006/relationships/hyperlink" Target="http://www.geog.cam.ac.uk/research/projects/cpr/" TargetMode="External"/><Relationship Id="rId79" Type="http://schemas.openxmlformats.org/officeDocument/2006/relationships/hyperlink" Target="http://www.geog.cam.ac.uk/research/projects/poliomyelitisepidemiology/" TargetMode="External"/><Relationship Id="rId102" Type="http://schemas.openxmlformats.org/officeDocument/2006/relationships/hyperlink" Target="http://www.geog.cam.ac.uk/research/projects/victorianscotlanddemography/" TargetMode="External"/><Relationship Id="rId123" Type="http://schemas.openxmlformats.org/officeDocument/2006/relationships/hyperlink" Target="http://www.geog.cam.ac.uk/research/projects/parochialregistration/" TargetMode="External"/><Relationship Id="rId144" Type="http://schemas.openxmlformats.org/officeDocument/2006/relationships/hyperlink" Target="http://www.geog.cam.ac.uk/research/projects/neweconomyempowerment/" TargetMode="External"/><Relationship Id="rId90" Type="http://schemas.openxmlformats.org/officeDocument/2006/relationships/hyperlink" Target="http://www.geog.cam.ac.uk/research/projects/barelife/" TargetMode="External"/><Relationship Id="rId165" Type="http://schemas.openxmlformats.org/officeDocument/2006/relationships/hyperlink" Target="http://www.geog.cam.ac.uk/research/projects/hornofafricaidentity/" TargetMode="External"/><Relationship Id="rId186" Type="http://schemas.openxmlformats.org/officeDocument/2006/relationships/hyperlink" Target="http://www.geog.cam.ac.uk/research/projects/volcanoeffects/" TargetMode="External"/><Relationship Id="rId211" Type="http://schemas.openxmlformats.org/officeDocument/2006/relationships/hyperlink" Target="http://www.geog.cam.ac.uk/research/projects/coastalwetlandsdatabase/" TargetMode="External"/><Relationship Id="rId232" Type="http://schemas.openxmlformats.org/officeDocument/2006/relationships/hyperlink" Target="http://www.geog.cam.ac.uk/research/projects/greencycles/" TargetMode="External"/><Relationship Id="rId253" Type="http://schemas.openxmlformats.org/officeDocument/2006/relationships/hyperlink" Target="http://www.geog.cam.ac.uk/research/projects/cryosat2/" TargetMode="External"/><Relationship Id="rId274" Type="http://schemas.openxmlformats.org/officeDocument/2006/relationships/hyperlink" Target="http://www.geog.cam.ac.uk/research/projects/istar/" TargetMode="External"/><Relationship Id="rId27" Type="http://schemas.openxmlformats.org/officeDocument/2006/relationships/hyperlink" Target="http://www.geog.cam.ac.uk/research/projects/newsustainabilityagenda/" TargetMode="External"/><Relationship Id="rId48" Type="http://schemas.openxmlformats.org/officeDocument/2006/relationships/hyperlink" Target="http://www.geog.cam.ac.uk/research/projects/fieldscienceinstitutions/" TargetMode="External"/><Relationship Id="rId69" Type="http://schemas.openxmlformats.org/officeDocument/2006/relationships/hyperlink" Target="http://www.geog.cam.ac.uk/research/projects/geographicalepidemiology/" TargetMode="External"/><Relationship Id="rId113" Type="http://schemas.openxmlformats.org/officeDocument/2006/relationships/hyperlink" Target="http://www.geog.cam.ac.uk/research/projects/lategeorgianinfanthealth/" TargetMode="External"/><Relationship Id="rId134" Type="http://schemas.openxmlformats.org/officeDocument/2006/relationships/hyperlink" Target="http://www.geog.cam.ac.uk/research/cpe/riasc/" TargetMode="External"/><Relationship Id="rId80" Type="http://schemas.openxmlformats.org/officeDocument/2006/relationships/hyperlink" Target="http://www.geog.cam.ac.uk/research/phh/19c/" TargetMode="External"/><Relationship Id="rId155" Type="http://schemas.openxmlformats.org/officeDocument/2006/relationships/hyperlink" Target="http://www.geog.cam.ac.uk/research/projects/developmentpostcolonialgovernance/" TargetMode="External"/><Relationship Id="rId176" Type="http://schemas.openxmlformats.org/officeDocument/2006/relationships/hyperlink" Target="http://www.geog.cam.ac.uk/research/projects/educationgendergap/" TargetMode="External"/><Relationship Id="rId197" Type="http://schemas.openxmlformats.org/officeDocument/2006/relationships/hyperlink" Target="http://www.geog.cam.ac.uk/research/projects/microtopsretrieval/" TargetMode="External"/><Relationship Id="rId201" Type="http://schemas.openxmlformats.org/officeDocument/2006/relationships/hyperlink" Target="http://www.geog.cam.ac.uk/research/projects/paektu/" TargetMode="External"/><Relationship Id="rId222" Type="http://schemas.openxmlformats.org/officeDocument/2006/relationships/hyperlink" Target="http://www.geog.cam.ac.uk/research/projects/arsenic/" TargetMode="External"/><Relationship Id="rId243" Type="http://schemas.openxmlformats.org/officeDocument/2006/relationships/hyperlink" Target="http://www.geog.cam.ac.uk/research/projects/isimip/" TargetMode="External"/><Relationship Id="rId264" Type="http://schemas.openxmlformats.org/officeDocument/2006/relationships/hyperlink" Target="http://www.geog.cam.ac.uk/research/projects/greatslavelake/" TargetMode="External"/><Relationship Id="rId285" Type="http://schemas.openxmlformats.org/officeDocument/2006/relationships/hyperlink" Target="http://www.geog.cam.ac.uk/research/projects/cambridgethermokarst/" TargetMode="External"/><Relationship Id="rId17" Type="http://schemas.openxmlformats.org/officeDocument/2006/relationships/hyperlink" Target="http://www.geog.cam.ac.uk/research/projects/shamanichealing/" TargetMode="External"/><Relationship Id="rId38" Type="http://schemas.openxmlformats.org/officeDocument/2006/relationships/hyperlink" Target="http://www.geog.cam.ac.uk/research/projects/artsconservationconflict/" TargetMode="External"/><Relationship Id="rId59" Type="http://schemas.openxmlformats.org/officeDocument/2006/relationships/hyperlink" Target="http://www.geog.cam.ac.uk/research/projects/insectfarming/" TargetMode="External"/><Relationship Id="rId103" Type="http://schemas.openxmlformats.org/officeDocument/2006/relationships/hyperlink" Target="http://www.geog.cam.ac.uk/research/projects/gendertimeuse/" TargetMode="External"/><Relationship Id="rId124" Type="http://schemas.openxmlformats.org/officeDocument/2006/relationships/hyperlink" Target="http://www.geog.cam.ac.uk/research/projects/familyoccupationalcontext/" TargetMode="External"/><Relationship Id="rId70" Type="http://schemas.openxmlformats.org/officeDocument/2006/relationships/hyperlink" Target="http://www.geog.cam.ac.uk/research/projects/pathways/" TargetMode="External"/><Relationship Id="rId91" Type="http://schemas.openxmlformats.org/officeDocument/2006/relationships/hyperlink" Target="http://www.geog.cam.ac.uk/research/phh/present/" TargetMode="External"/><Relationship Id="rId145" Type="http://schemas.openxmlformats.org/officeDocument/2006/relationships/hyperlink" Target="http://www.geog.cam.ac.uk/research/projects/entrepreneurialarchitectures/" TargetMode="External"/><Relationship Id="rId166" Type="http://schemas.openxmlformats.org/officeDocument/2006/relationships/hyperlink" Target="http://www.geog.cam.ac.uk/research/projects/developmentculturalfactors/" TargetMode="External"/><Relationship Id="rId187" Type="http://schemas.openxmlformats.org/officeDocument/2006/relationships/hyperlink" Target="http://www.geog.cam.ac.uk/research/projects/masayavolcano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geog.cam.ac.uk/research/projects/risckit/" TargetMode="External"/><Relationship Id="rId233" Type="http://schemas.openxmlformats.org/officeDocument/2006/relationships/hyperlink" Target="http://www.geog.cam.ac.uk/research/projects/climatechangelawngrowth/" TargetMode="External"/><Relationship Id="rId254" Type="http://schemas.openxmlformats.org/officeDocument/2006/relationships/hyperlink" Target="http://www.geog.cam.ac.uk/research/projects/lidarforglaciology/" TargetMode="External"/><Relationship Id="rId28" Type="http://schemas.openxmlformats.org/officeDocument/2006/relationships/hyperlink" Target="http://www.geog.cam.ac.uk/research/projects/urbanenvironment/" TargetMode="External"/><Relationship Id="rId49" Type="http://schemas.openxmlformats.org/officeDocument/2006/relationships/hyperlink" Target="http://www.geog.cam.ac.uk/research/projects/institutionsagencyincentives/" TargetMode="External"/><Relationship Id="rId114" Type="http://schemas.openxmlformats.org/officeDocument/2006/relationships/hyperlink" Target="http://www.geog.cam.ac.uk/research/projects/mortalitymanchester/" TargetMode="External"/><Relationship Id="rId275" Type="http://schemas.openxmlformats.org/officeDocument/2006/relationships/hyperlink" Target="http://www.geog.cam.ac.uk/research/projects/spice/" TargetMode="External"/><Relationship Id="rId60" Type="http://schemas.openxmlformats.org/officeDocument/2006/relationships/hyperlink" Target="http://www.geog.cam.ac.uk/research/projects/naturerestoration/" TargetMode="External"/><Relationship Id="rId81" Type="http://schemas.openxmlformats.org/officeDocument/2006/relationships/hyperlink" Target="http://www.geog.cam.ac.uk/research/projects/ceylonmedicalpractice/" TargetMode="External"/><Relationship Id="rId135" Type="http://schemas.openxmlformats.org/officeDocument/2006/relationships/hyperlink" Target="http://www.geog.cam.ac.uk/research/projects/pedindia/" TargetMode="External"/><Relationship Id="rId156" Type="http://schemas.openxmlformats.org/officeDocument/2006/relationships/hyperlink" Target="http://www.geog.cam.ac.uk/research/projects/nationalidentities/" TargetMode="External"/><Relationship Id="rId177" Type="http://schemas.openxmlformats.org/officeDocument/2006/relationships/hyperlink" Target="http://www.geog.cam.ac.uk/research/projects/youthgenderconstruction/" TargetMode="External"/><Relationship Id="rId198" Type="http://schemas.openxmlformats.org/officeDocument/2006/relationships/hyperlink" Target="http://www.geog.cam.ac.uk/research/projects/stratospheretroposphere/" TargetMode="External"/><Relationship Id="rId202" Type="http://schemas.openxmlformats.org/officeDocument/2006/relationships/hyperlink" Target="http://www.geog.cam.ac.uk/research/esp/tce/" TargetMode="External"/><Relationship Id="rId223" Type="http://schemas.openxmlformats.org/officeDocument/2006/relationships/hyperlink" Target="http://www.geog.cam.ac.uk/research/projects/norfolkflooddefence/" TargetMode="External"/><Relationship Id="rId244" Type="http://schemas.openxmlformats.org/officeDocument/2006/relationships/hyperlink" Target="http://www.geog.cam.ac.uk/research/projects/borealbryosphere/" TargetMode="External"/><Relationship Id="rId18" Type="http://schemas.openxmlformats.org/officeDocument/2006/relationships/hyperlink" Target="http://www.geog.cam.ac.uk/research/projects/northernswedensami/" TargetMode="External"/><Relationship Id="rId39" Type="http://schemas.openxmlformats.org/officeDocument/2006/relationships/hyperlink" Target="http://www.geog.cam.ac.uk/research/projects/beyondwinwin/" TargetMode="External"/><Relationship Id="rId265" Type="http://schemas.openxmlformats.org/officeDocument/2006/relationships/hyperlink" Target="http://www.geog.cam.ac.uk/research/projects/pineislandglacier/" TargetMode="External"/><Relationship Id="rId286" Type="http://schemas.openxmlformats.org/officeDocument/2006/relationships/hyperlink" Target="http://www.geog.cam.ac.uk/research/projects/balte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6018</Words>
  <Characters>34304</Characters>
  <Application>Microsoft Office Word</Application>
  <DocSecurity>0</DocSecurity>
  <Lines>285</Lines>
  <Paragraphs>80</Paragraphs>
  <ScaleCrop>false</ScaleCrop>
  <Company>HP</Company>
  <LinksUpToDate>false</LinksUpToDate>
  <CharactersWithSpaces>40242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kiit</dc:creator>
  <cp:lastModifiedBy>kiit</cp:lastModifiedBy>
  <cp:revision>1</cp:revision>
  <dcterms:created xsi:type="dcterms:W3CDTF">2014-09-12T07:03:00Z</dcterms:created>
  <dcterms:modified xsi:type="dcterms:W3CDTF">2014-09-12T07:04:00Z</dcterms:modified>
</cp:coreProperties>
</file>