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OJEE Medical Biology (Botany &amp; Zoology)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Question Paper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2014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1. A prokaryotic cell lacks</w:t>
      </w:r>
      <w:r>
        <w:rPr>
          <w:rFonts w:ascii="Arial" w:hAnsi="Arial" w:cs="Arial"/>
          <w:color w:val="303030"/>
          <w:sz w:val="23"/>
          <w:szCs w:val="23"/>
        </w:rPr>
        <w:br/>
        <w:t>(a) nucleus (b) nuclear membrane</w:t>
      </w:r>
      <w:r>
        <w:rPr>
          <w:rFonts w:ascii="Arial" w:hAnsi="Arial" w:cs="Arial"/>
          <w:color w:val="303030"/>
          <w:sz w:val="23"/>
          <w:szCs w:val="23"/>
        </w:rPr>
        <w:br/>
        <w:t>(c) membrane bound organelles (d) all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2. Extranuclear inheritance is a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consequence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of the presence of genes in</w:t>
      </w:r>
      <w:r>
        <w:rPr>
          <w:rFonts w:ascii="Arial" w:hAnsi="Arial" w:cs="Arial"/>
          <w:color w:val="303030"/>
          <w:sz w:val="23"/>
          <w:szCs w:val="23"/>
        </w:rPr>
        <w:br/>
        <w:t>(a) ER and mitochondria (b) lysosomes and ribosomes</w:t>
      </w:r>
      <w:r>
        <w:rPr>
          <w:rFonts w:ascii="Arial" w:hAnsi="Arial" w:cs="Arial"/>
          <w:color w:val="303030"/>
          <w:sz w:val="23"/>
          <w:szCs w:val="23"/>
        </w:rPr>
        <w:br/>
        <w:t>(c) ribosomes and chloroplast (d) mitochondria and chloroplasts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3. Vesicles of smooth endoplasmic reticulum (SER) are most likely on their way to</w:t>
      </w:r>
      <w:r>
        <w:rPr>
          <w:rFonts w:ascii="Arial" w:hAnsi="Arial" w:cs="Arial"/>
          <w:color w:val="303030"/>
          <w:sz w:val="23"/>
          <w:szCs w:val="23"/>
        </w:rPr>
        <w:br/>
        <w:t>(a) plastids (b) lysosomes</w:t>
      </w:r>
      <w:r>
        <w:rPr>
          <w:rFonts w:ascii="Arial" w:hAnsi="Arial" w:cs="Arial"/>
          <w:color w:val="303030"/>
          <w:sz w:val="23"/>
          <w:szCs w:val="23"/>
        </w:rPr>
        <w:br/>
        <w:t>(c) nucleolus (d) golgi apparatus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4. Lysosomes are the store house of</w:t>
      </w:r>
      <w:r>
        <w:rPr>
          <w:rFonts w:ascii="Arial" w:hAnsi="Arial" w:cs="Arial"/>
          <w:color w:val="303030"/>
          <w:sz w:val="23"/>
          <w:szCs w:val="23"/>
        </w:rPr>
        <w:br/>
        <w:t>(a) ATP (b) sugar</w:t>
      </w:r>
      <w:r>
        <w:rPr>
          <w:rFonts w:ascii="Arial" w:hAnsi="Arial" w:cs="Arial"/>
          <w:color w:val="303030"/>
          <w:sz w:val="23"/>
          <w:szCs w:val="23"/>
        </w:rPr>
        <w:br/>
        <w:t>(c) proteins (d) hydrolytic enzymes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5. Lipids are insoluble in water, because lipid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molecules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are</w:t>
      </w:r>
      <w:r>
        <w:rPr>
          <w:rFonts w:ascii="Arial" w:hAnsi="Arial" w:cs="Arial"/>
          <w:color w:val="303030"/>
          <w:sz w:val="23"/>
          <w:szCs w:val="23"/>
        </w:rPr>
        <w:br/>
        <w:t>(a) neutral (b) zwitter ions</w:t>
      </w:r>
      <w:r>
        <w:rPr>
          <w:rFonts w:ascii="Arial" w:hAnsi="Arial" w:cs="Arial"/>
          <w:color w:val="303030"/>
          <w:sz w:val="23"/>
          <w:szCs w:val="23"/>
        </w:rPr>
        <w:br/>
        <w:t>(c) hydrophobic (d) hydrophilic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6. Which of the following is the simplest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amino acid</w:t>
      </w:r>
      <w:r>
        <w:rPr>
          <w:rFonts w:ascii="Arial" w:hAnsi="Arial" w:cs="Arial"/>
          <w:color w:val="303030"/>
          <w:sz w:val="23"/>
          <w:szCs w:val="23"/>
        </w:rPr>
        <w:t>?</w:t>
      </w:r>
      <w:r>
        <w:rPr>
          <w:rFonts w:ascii="Arial" w:hAnsi="Arial" w:cs="Arial"/>
          <w:color w:val="303030"/>
          <w:sz w:val="23"/>
          <w:szCs w:val="23"/>
        </w:rPr>
        <w:br/>
        <w:t>(a) glycine (b) alanine</w:t>
      </w:r>
      <w:r>
        <w:rPr>
          <w:rFonts w:ascii="Arial" w:hAnsi="Arial" w:cs="Arial"/>
          <w:color w:val="303030"/>
          <w:sz w:val="23"/>
          <w:szCs w:val="23"/>
        </w:rPr>
        <w:br/>
        <w:t>(c) tyrosine (d) asparagine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7.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Carbohydrates</w:t>
      </w:r>
      <w:r>
        <w:rPr>
          <w:rFonts w:ascii="Arial" w:hAnsi="Arial" w:cs="Arial"/>
          <w:color w:val="303030"/>
          <w:sz w:val="23"/>
          <w:szCs w:val="23"/>
        </w:rPr>
        <w:t>, ingested in the diet, are hydrolyzed by the enzyme</w:t>
      </w:r>
      <w:r>
        <w:rPr>
          <w:rFonts w:ascii="Arial" w:hAnsi="Arial" w:cs="Arial"/>
          <w:color w:val="303030"/>
          <w:sz w:val="23"/>
          <w:szCs w:val="23"/>
        </w:rPr>
        <w:br/>
        <w:t>(a) pepsin (h) cellulase</w:t>
      </w:r>
      <w:r>
        <w:rPr>
          <w:rFonts w:ascii="Arial" w:hAnsi="Arial" w:cs="Arial"/>
          <w:color w:val="303030"/>
          <w:sz w:val="23"/>
          <w:szCs w:val="23"/>
        </w:rPr>
        <w:br/>
        <w:t>(c) cc-amylase (d) glycosidase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8. Stomach is the site of digestion mainly for</w:t>
      </w:r>
      <w:r>
        <w:rPr>
          <w:rFonts w:ascii="Arial" w:hAnsi="Arial" w:cs="Arial"/>
          <w:color w:val="303030"/>
          <w:sz w:val="23"/>
          <w:szCs w:val="23"/>
        </w:rPr>
        <w:br/>
        <w:t>(a) fats (b) proteins</w:t>
      </w:r>
      <w:r>
        <w:rPr>
          <w:rFonts w:ascii="Arial" w:hAnsi="Arial" w:cs="Arial"/>
          <w:color w:val="303030"/>
          <w:sz w:val="23"/>
          <w:szCs w:val="23"/>
        </w:rPr>
        <w:br/>
        <w:t>(c)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carbohydrates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(d) all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9. Which proteolytic enzyme induces lysis of fibrin during fibrinolysis ?</w:t>
      </w:r>
      <w:r>
        <w:rPr>
          <w:rFonts w:ascii="Arial" w:hAnsi="Arial" w:cs="Arial"/>
          <w:color w:val="303030"/>
          <w:sz w:val="23"/>
          <w:szCs w:val="23"/>
        </w:rPr>
        <w:br/>
        <w:t>(a) fibrin (b) thrombin</w:t>
      </w:r>
      <w:r>
        <w:rPr>
          <w:rFonts w:ascii="Arial" w:hAnsi="Arial" w:cs="Arial"/>
          <w:color w:val="303030"/>
          <w:sz w:val="23"/>
          <w:szCs w:val="23"/>
        </w:rPr>
        <w:br/>
        <w:t>(c) plasmin (d) plate let factor VII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10. Which of the following enzymes is used to join bits of DNA ?</w:t>
      </w:r>
      <w:r>
        <w:rPr>
          <w:rFonts w:ascii="Arial" w:hAnsi="Arial" w:cs="Arial"/>
          <w:color w:val="303030"/>
          <w:sz w:val="23"/>
          <w:szCs w:val="23"/>
        </w:rPr>
        <w:br/>
        <w:t>(a) ligase (b) primase</w:t>
      </w:r>
      <w:r>
        <w:rPr>
          <w:rFonts w:ascii="Arial" w:hAnsi="Arial" w:cs="Arial"/>
          <w:color w:val="303030"/>
          <w:sz w:val="23"/>
          <w:szCs w:val="23"/>
        </w:rPr>
        <w:br/>
        <w:t>(c) endonuctease (d) DNA polymerase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11. Ail eukaryotic genes contain two kinds of base sequences. Which of the following plays role in protein synthesis ?</w:t>
      </w:r>
      <w:r>
        <w:rPr>
          <w:rFonts w:ascii="Arial" w:hAnsi="Arial" w:cs="Arial"/>
          <w:color w:val="303030"/>
          <w:sz w:val="23"/>
          <w:szCs w:val="23"/>
        </w:rPr>
        <w:br/>
      </w:r>
      <w:r>
        <w:rPr>
          <w:rFonts w:ascii="Arial" w:hAnsi="Arial" w:cs="Arial"/>
          <w:color w:val="303030"/>
          <w:sz w:val="23"/>
          <w:szCs w:val="23"/>
        </w:rPr>
        <w:lastRenderedPageBreak/>
        <w:t>(a) introns (b) exons .</w:t>
      </w:r>
      <w:r>
        <w:rPr>
          <w:rFonts w:ascii="Arial" w:hAnsi="Arial" w:cs="Arial"/>
          <w:color w:val="303030"/>
          <w:sz w:val="23"/>
          <w:szCs w:val="23"/>
        </w:rPr>
        <w:br/>
        <w:t>(c) electrons (d) both ‘a` and ‘b’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12. The genetic material of prokaryotic cell is called</w:t>
      </w:r>
      <w:r>
        <w:rPr>
          <w:rFonts w:ascii="Arial" w:hAnsi="Arial" w:cs="Arial"/>
          <w:color w:val="303030"/>
          <w:sz w:val="23"/>
          <w:szCs w:val="23"/>
        </w:rPr>
        <w:br/>
        <w:t>(a) nucleus (b) nucleolus</w:t>
      </w:r>
      <w:r>
        <w:rPr>
          <w:rFonts w:ascii="Arial" w:hAnsi="Arial" w:cs="Arial"/>
          <w:color w:val="303030"/>
          <w:sz w:val="23"/>
          <w:szCs w:val="23"/>
        </w:rPr>
        <w:br/>
        <w:t>(c) nucleoid (d) centromere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13. In prokaryotes, the genetic material is</w:t>
      </w:r>
      <w:r>
        <w:rPr>
          <w:rFonts w:ascii="Arial" w:hAnsi="Arial" w:cs="Arial"/>
          <w:color w:val="303030"/>
          <w:sz w:val="23"/>
          <w:szCs w:val="23"/>
        </w:rPr>
        <w:br/>
        <w:t>(a) linear DNA with histories</w:t>
      </w:r>
      <w:r>
        <w:rPr>
          <w:rFonts w:ascii="Arial" w:hAnsi="Arial" w:cs="Arial"/>
          <w:color w:val="303030"/>
          <w:sz w:val="23"/>
          <w:szCs w:val="23"/>
        </w:rPr>
        <w:br/>
        <w:t>(b)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circular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DNA with histones</w:t>
      </w:r>
      <w:r>
        <w:rPr>
          <w:rFonts w:ascii="Arial" w:hAnsi="Arial" w:cs="Arial"/>
          <w:color w:val="303030"/>
          <w:sz w:val="23"/>
          <w:szCs w:val="23"/>
        </w:rPr>
        <w:br/>
        <w:t>(c) linear DNA without histones</w:t>
      </w:r>
      <w:r>
        <w:rPr>
          <w:rFonts w:ascii="Arial" w:hAnsi="Arial" w:cs="Arial"/>
          <w:color w:val="303030"/>
          <w:sz w:val="23"/>
          <w:szCs w:val="23"/>
        </w:rPr>
        <w:br/>
        <w:t>(d)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circular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DNA without histones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14. The direction of DNA replication is from</w:t>
      </w:r>
      <w:r>
        <w:rPr>
          <w:rFonts w:ascii="Arial" w:hAnsi="Arial" w:cs="Arial"/>
          <w:color w:val="303030"/>
          <w:sz w:val="23"/>
          <w:szCs w:val="23"/>
        </w:rPr>
        <w:br/>
        <w:t>(a)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amino acid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end (b) 3` end towards 5′end</w:t>
      </w:r>
      <w:r>
        <w:rPr>
          <w:rFonts w:ascii="Arial" w:hAnsi="Arial" w:cs="Arial"/>
          <w:color w:val="303030"/>
          <w:sz w:val="23"/>
          <w:szCs w:val="23"/>
        </w:rPr>
        <w:br/>
        <w:t>(c) 5′ end towards 3′ end (d) amino terminus to carboxy terminus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15. In operon concept, regulator gene functions as</w:t>
      </w:r>
      <w:r>
        <w:rPr>
          <w:rFonts w:ascii="Arial" w:hAnsi="Arial" w:cs="Arial"/>
          <w:color w:val="303030"/>
          <w:sz w:val="23"/>
          <w:szCs w:val="23"/>
        </w:rPr>
        <w:br/>
        <w:t>(a) repressor (b) regulator</w:t>
      </w:r>
      <w:r>
        <w:rPr>
          <w:rFonts w:ascii="Arial" w:hAnsi="Arial" w:cs="Arial"/>
          <w:color w:val="303030"/>
          <w:sz w:val="23"/>
          <w:szCs w:val="23"/>
        </w:rPr>
        <w:br/>
        <w:t>(c) inhibrtor (d) initiator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16. The importance of meiosis lies in</w:t>
      </w:r>
      <w:r>
        <w:rPr>
          <w:rFonts w:ascii="Arial" w:hAnsi="Arial" w:cs="Arial"/>
          <w:color w:val="303030"/>
          <w:sz w:val="23"/>
          <w:szCs w:val="23"/>
        </w:rPr>
        <w:br/>
        <w:t>(a) bringing discontinuous variations</w:t>
      </w:r>
      <w:r>
        <w:rPr>
          <w:rFonts w:ascii="Arial" w:hAnsi="Arial" w:cs="Arial"/>
          <w:color w:val="303030"/>
          <w:sz w:val="23"/>
          <w:szCs w:val="23"/>
        </w:rPr>
        <w:br/>
        <w:t>(b) addition in the number of chromosomes</w:t>
      </w:r>
      <w:r>
        <w:rPr>
          <w:rFonts w:ascii="Arial" w:hAnsi="Arial" w:cs="Arial"/>
          <w:color w:val="303030"/>
          <w:sz w:val="23"/>
          <w:szCs w:val="23"/>
        </w:rPr>
        <w:br/>
        <w:t>(c) reduction in die number of chromosomes</w:t>
      </w:r>
      <w:r>
        <w:rPr>
          <w:rFonts w:ascii="Arial" w:hAnsi="Arial" w:cs="Arial"/>
          <w:color w:val="303030"/>
          <w:sz w:val="23"/>
          <w:szCs w:val="23"/>
        </w:rPr>
        <w:br/>
        <w:t>(d) maintaining the number of chromosomes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17. la mitotic cell division, the division of centromere and the division of chromatid occurs between</w:t>
      </w:r>
      <w:r>
        <w:rPr>
          <w:rFonts w:ascii="Arial" w:hAnsi="Arial" w:cs="Arial"/>
          <w:color w:val="303030"/>
          <w:sz w:val="23"/>
          <w:szCs w:val="23"/>
        </w:rPr>
        <w:br/>
        <w:t>(a) anaphase and telophase (b) prophase and metaphase</w:t>
      </w:r>
      <w:r>
        <w:rPr>
          <w:rFonts w:ascii="Arial" w:hAnsi="Arial" w:cs="Arial"/>
          <w:color w:val="303030"/>
          <w:sz w:val="23"/>
          <w:szCs w:val="23"/>
        </w:rPr>
        <w:br/>
        <w:t>(c) telophase and interphase (d) anaphase and metaphase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18. In which stage of the first meiotic division, each chromosome undergoes longitudinal division to give rise to two sister chromatids ?</w:t>
      </w:r>
      <w:r>
        <w:rPr>
          <w:rFonts w:ascii="Arial" w:hAnsi="Arial" w:cs="Arial"/>
          <w:color w:val="303030"/>
          <w:sz w:val="23"/>
          <w:szCs w:val="23"/>
        </w:rPr>
        <w:br/>
        <w:t>(a) zygotene (b) diplotene</w:t>
      </w:r>
      <w:r>
        <w:rPr>
          <w:rFonts w:ascii="Arial" w:hAnsi="Arial" w:cs="Arial"/>
          <w:color w:val="303030"/>
          <w:sz w:val="23"/>
          <w:szCs w:val="23"/>
        </w:rPr>
        <w:br/>
        <w:t>(c) diakinesis (d) pachytene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19. Mirabilis jalapa is an example of .</w:t>
      </w:r>
      <w:r>
        <w:rPr>
          <w:rFonts w:ascii="Arial" w:hAnsi="Arial" w:cs="Arial"/>
          <w:color w:val="303030"/>
          <w:sz w:val="23"/>
          <w:szCs w:val="23"/>
        </w:rPr>
        <w:br/>
        <w:t>(a) complete dominance (b)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supplementary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gene</w:t>
      </w:r>
      <w:r>
        <w:rPr>
          <w:rFonts w:ascii="Arial" w:hAnsi="Arial" w:cs="Arial"/>
          <w:color w:val="303030"/>
          <w:sz w:val="23"/>
          <w:szCs w:val="23"/>
        </w:rPr>
        <w:br/>
        <w:t>(c) incomplete dominance (d) complementary gene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20. Which of the following is dominant character according to Mendel?</w:t>
      </w:r>
      <w:r>
        <w:rPr>
          <w:rFonts w:ascii="Arial" w:hAnsi="Arial" w:cs="Arial"/>
          <w:color w:val="303030"/>
          <w:sz w:val="23"/>
          <w:szCs w:val="23"/>
        </w:rPr>
        <w:br/>
        <w:t>(a) dwarf plant and yellow fruit</w:t>
      </w:r>
      <w:r>
        <w:rPr>
          <w:rFonts w:ascii="Arial" w:hAnsi="Arial" w:cs="Arial"/>
          <w:color w:val="303030"/>
          <w:sz w:val="23"/>
          <w:szCs w:val="23"/>
        </w:rPr>
        <w:br/>
      </w:r>
      <w:r>
        <w:rPr>
          <w:rFonts w:ascii="Arial" w:hAnsi="Arial" w:cs="Arial"/>
          <w:color w:val="303030"/>
          <w:sz w:val="23"/>
          <w:szCs w:val="23"/>
        </w:rPr>
        <w:lastRenderedPageBreak/>
        <w:t>(b) terminal fruit and wrinkled seed</w:t>
      </w:r>
      <w:r>
        <w:rPr>
          <w:rFonts w:ascii="Arial" w:hAnsi="Arial" w:cs="Arial"/>
          <w:color w:val="303030"/>
          <w:sz w:val="23"/>
          <w:szCs w:val="23"/>
        </w:rPr>
        <w:br/>
        <w:t>(c) white testa and yellow pericarp</w:t>
      </w:r>
      <w:r>
        <w:rPr>
          <w:rFonts w:ascii="Arial" w:hAnsi="Arial" w:cs="Arial"/>
          <w:color w:val="303030"/>
          <w:sz w:val="23"/>
          <w:szCs w:val="23"/>
        </w:rPr>
        <w:br/>
        <w:t>(d) green coloured fruit and rounded seed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21. Lack of independent assortment of genes A and B in fruit fly Drosophila is due to</w:t>
      </w:r>
      <w:r>
        <w:rPr>
          <w:rFonts w:ascii="Arial" w:hAnsi="Arial" w:cs="Arial"/>
          <w:color w:val="303030"/>
          <w:sz w:val="23"/>
          <w:szCs w:val="23"/>
        </w:rPr>
        <w:br/>
        <w:t>(a) repulsion (b) linkage</w:t>
      </w:r>
      <w:r>
        <w:rPr>
          <w:rFonts w:ascii="Arial" w:hAnsi="Arial" w:cs="Arial"/>
          <w:color w:val="303030"/>
          <w:sz w:val="23"/>
          <w:szCs w:val="23"/>
        </w:rPr>
        <w:br/>
        <w:t>(c) crossing-over (d) recombination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22. When two mutations are located in the same functional unit or in different functional units, then it is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confirmed</w:t>
      </w:r>
      <w:r>
        <w:rPr>
          <w:rFonts w:ascii="Arial" w:hAnsi="Arial" w:cs="Arial"/>
          <w:color w:val="303030"/>
          <w:sz w:val="23"/>
          <w:szCs w:val="23"/>
        </w:rPr>
        <w:t>by</w:t>
      </w:r>
      <w:r>
        <w:rPr>
          <w:rFonts w:ascii="Arial" w:hAnsi="Arial" w:cs="Arial"/>
          <w:color w:val="303030"/>
          <w:sz w:val="23"/>
          <w:szCs w:val="23"/>
        </w:rPr>
        <w:br/>
        <w:t>(a) test cross (b) back cross</w:t>
      </w:r>
      <w:r>
        <w:rPr>
          <w:rFonts w:ascii="Arial" w:hAnsi="Arial" w:cs="Arial"/>
          <w:color w:val="303030"/>
          <w:sz w:val="23"/>
          <w:szCs w:val="23"/>
        </w:rPr>
        <w:br/>
        <w:t>(c) reciprocal cross (d) complementation test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23. Prototherians are connectiong links between</w:t>
      </w:r>
      <w:r>
        <w:rPr>
          <w:rFonts w:ascii="Arial" w:hAnsi="Arial" w:cs="Arial"/>
          <w:color w:val="303030"/>
          <w:sz w:val="23"/>
          <w:szCs w:val="23"/>
        </w:rPr>
        <w:br/>
        <w:t>(a) amphibians and aves (b) reptiles and mammals</w:t>
      </w:r>
      <w:r>
        <w:rPr>
          <w:rFonts w:ascii="Arial" w:hAnsi="Arial" w:cs="Arial"/>
          <w:color w:val="303030"/>
          <w:sz w:val="23"/>
          <w:szCs w:val="23"/>
        </w:rPr>
        <w:br/>
        <w:t>(c) fishs and amphibians (d) reptiles and amphibians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24. The pioneers in the field of ‘organic evolution’ are</w:t>
      </w:r>
      <w:r>
        <w:rPr>
          <w:rFonts w:ascii="Arial" w:hAnsi="Arial" w:cs="Arial"/>
          <w:color w:val="303030"/>
          <w:sz w:val="23"/>
          <w:szCs w:val="23"/>
        </w:rPr>
        <w:br/>
        <w:t>(a) Karl Landsieiner, Hugo de Vries, Malthus</w:t>
      </w:r>
      <w:r>
        <w:rPr>
          <w:rFonts w:ascii="Arial" w:hAnsi="Arial" w:cs="Arial"/>
          <w:color w:val="303030"/>
          <w:sz w:val="23"/>
          <w:szCs w:val="23"/>
        </w:rPr>
        <w:br/>
        <w:t>(b) Darwin, Hugo de Vries, Lamarck, Huxley</w:t>
      </w:r>
      <w:r>
        <w:rPr>
          <w:rFonts w:ascii="Arial" w:hAnsi="Arial" w:cs="Arial"/>
          <w:color w:val="303030"/>
          <w:sz w:val="23"/>
          <w:szCs w:val="23"/>
        </w:rPr>
        <w:br/>
        <w:t>(c) Lamarck, Karl Landesteiner, Malthus, Hugo de Vries</w:t>
      </w:r>
      <w:r>
        <w:rPr>
          <w:rFonts w:ascii="Arial" w:hAnsi="Arial" w:cs="Arial"/>
          <w:color w:val="303030"/>
          <w:sz w:val="23"/>
          <w:szCs w:val="23"/>
        </w:rPr>
        <w:br/>
        <w:t>(d) Darwin, Lamarck, Karl Landsteiner, Hugo de Vries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25. Drawin finches are related to which of the following evidences ?</w:t>
      </w:r>
      <w:r>
        <w:rPr>
          <w:rFonts w:ascii="Arial" w:hAnsi="Arial" w:cs="Arial"/>
          <w:color w:val="303030"/>
          <w:sz w:val="23"/>
          <w:szCs w:val="23"/>
        </w:rPr>
        <w:br/>
        <w:t>(a) fossils (b) embryology</w:t>
      </w:r>
      <w:r>
        <w:rPr>
          <w:rFonts w:ascii="Arial" w:hAnsi="Arial" w:cs="Arial"/>
          <w:color w:val="303030"/>
          <w:sz w:val="23"/>
          <w:szCs w:val="23"/>
        </w:rPr>
        <w:br/>
        <w:t>(c) anatomy (d) geographical distribution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26. Allopatric sepeciation is due to</w:t>
      </w:r>
      <w:r>
        <w:rPr>
          <w:rFonts w:ascii="Arial" w:hAnsi="Arial" w:cs="Arial"/>
          <w:color w:val="303030"/>
          <w:sz w:val="23"/>
          <w:szCs w:val="23"/>
        </w:rPr>
        <w:br/>
        <w:t>(a) geographical separation of population</w:t>
      </w:r>
      <w:r>
        <w:rPr>
          <w:rFonts w:ascii="Arial" w:hAnsi="Arial" w:cs="Arial"/>
          <w:color w:val="303030"/>
          <w:sz w:val="23"/>
          <w:szCs w:val="23"/>
        </w:rPr>
        <w:br/>
        <w:t>(b) hybridization between closely related species</w:t>
      </w:r>
      <w:r>
        <w:rPr>
          <w:rFonts w:ascii="Arial" w:hAnsi="Arial" w:cs="Arial"/>
          <w:color w:val="303030"/>
          <w:sz w:val="23"/>
          <w:szCs w:val="23"/>
        </w:rPr>
        <w:br/>
        <w:t>(c) migration of the members of species from one to other population</w:t>
      </w:r>
      <w:r>
        <w:rPr>
          <w:rFonts w:ascii="Arial" w:hAnsi="Arial" w:cs="Arial"/>
          <w:color w:val="303030"/>
          <w:sz w:val="23"/>
          <w:szCs w:val="23"/>
        </w:rPr>
        <w:br/>
        <w:t>(d) both 2 and 3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27. Evolutionary convergence is characterized by</w:t>
      </w:r>
      <w:r>
        <w:rPr>
          <w:rFonts w:ascii="Arial" w:hAnsi="Arial" w:cs="Arial"/>
          <w:color w:val="303030"/>
          <w:sz w:val="23"/>
          <w:szCs w:val="23"/>
        </w:rPr>
        <w:br/>
        <w:t>(a) development of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characteristics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by random mating</w:t>
      </w:r>
      <w:r>
        <w:rPr>
          <w:rFonts w:ascii="Arial" w:hAnsi="Arial" w:cs="Arial"/>
          <w:color w:val="303030"/>
          <w:sz w:val="23"/>
          <w:szCs w:val="23"/>
        </w:rPr>
        <w:br/>
        <w:t>(b) replacement of common characteristic in different groups</w:t>
      </w:r>
      <w:r>
        <w:rPr>
          <w:rFonts w:ascii="Arial" w:hAnsi="Arial" w:cs="Arial"/>
          <w:color w:val="303030"/>
          <w:sz w:val="23"/>
          <w:szCs w:val="23"/>
        </w:rPr>
        <w:br/>
        <w:t>(c) development of dissimilar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characteristics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in closely related groups</w:t>
      </w:r>
      <w:r>
        <w:rPr>
          <w:rFonts w:ascii="Arial" w:hAnsi="Arial" w:cs="Arial"/>
          <w:color w:val="303030"/>
          <w:sz w:val="23"/>
          <w:szCs w:val="23"/>
        </w:rPr>
        <w:br/>
        <w:t>(d) development of a common set of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characteristics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in groups of different ancestry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28. How many sub-phyla are available in Tracheata, according to Tippo’s classification of kingdom plantae ?</w:t>
      </w:r>
      <w:r>
        <w:rPr>
          <w:rFonts w:ascii="Arial" w:hAnsi="Arial" w:cs="Arial"/>
          <w:color w:val="303030"/>
          <w:sz w:val="23"/>
          <w:szCs w:val="23"/>
        </w:rPr>
        <w:br/>
      </w:r>
      <w:r>
        <w:rPr>
          <w:rFonts w:ascii="Arial" w:hAnsi="Arial" w:cs="Arial"/>
          <w:color w:val="303030"/>
          <w:sz w:val="23"/>
          <w:szCs w:val="23"/>
        </w:rPr>
        <w:lastRenderedPageBreak/>
        <w:t>(a) 4 (b) 6</w:t>
      </w:r>
      <w:r>
        <w:rPr>
          <w:rFonts w:ascii="Arial" w:hAnsi="Arial" w:cs="Arial"/>
          <w:color w:val="303030"/>
          <w:sz w:val="23"/>
          <w:szCs w:val="23"/>
        </w:rPr>
        <w:br/>
        <w:t>(c) 8 (d) 10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29. The usage of binomial names, for plant species, was accepted by all after the publication of the works by</w:t>
      </w:r>
      <w:r>
        <w:rPr>
          <w:rFonts w:ascii="Arial" w:hAnsi="Arial" w:cs="Arial"/>
          <w:color w:val="303030"/>
          <w:sz w:val="23"/>
          <w:szCs w:val="23"/>
        </w:rPr>
        <w:br/>
        <w:t>(a) Hooker (b) Linnaeus</w:t>
      </w:r>
      <w:r>
        <w:rPr>
          <w:rFonts w:ascii="Arial" w:hAnsi="Arial" w:cs="Arial"/>
          <w:color w:val="303030"/>
          <w:sz w:val="23"/>
          <w:szCs w:val="23"/>
        </w:rPr>
        <w:br/>
        <w:t>(c) Bentham (d) Darwin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30. What is a key stone species ?</w:t>
      </w:r>
      <w:r>
        <w:rPr>
          <w:rFonts w:ascii="Arial" w:hAnsi="Arial" w:cs="Arial"/>
          <w:color w:val="303030"/>
          <w:sz w:val="23"/>
          <w:szCs w:val="23"/>
        </w:rPr>
        <w:br/>
        <w:t>(a) a rare species that has minimal impact on biomass and on other species in community</w:t>
      </w:r>
      <w:r>
        <w:rPr>
          <w:rFonts w:ascii="Arial" w:hAnsi="Arial" w:cs="Arial"/>
          <w:color w:val="303030"/>
          <w:sz w:val="23"/>
          <w:szCs w:val="23"/>
        </w:rPr>
        <w:br/>
        <w:t>(b) a dominant species that constitutes a large proportion of biomass, -which affects many other species</w:t>
      </w:r>
      <w:r>
        <w:rPr>
          <w:rFonts w:ascii="Arial" w:hAnsi="Arial" w:cs="Arial"/>
          <w:color w:val="303030"/>
          <w:sz w:val="23"/>
          <w:szCs w:val="23"/>
        </w:rPr>
        <w:br/>
        <w:t>(c) a common species that has plenty of biomass, yet has a fairly low impact on me community’s organization</w:t>
      </w:r>
      <w:r>
        <w:rPr>
          <w:rFonts w:ascii="Arial" w:hAnsi="Arial" w:cs="Arial"/>
          <w:color w:val="303030"/>
          <w:sz w:val="23"/>
          <w:szCs w:val="23"/>
        </w:rPr>
        <w:br/>
        <w:t>(d) a species which makes up only a small proportion of the total biomass of a community, yet has a huge impact on the commu¬nity’s organization and survival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31. In biotic community, which of the following can be called protective device ?</w:t>
      </w:r>
      <w:r>
        <w:rPr>
          <w:rFonts w:ascii="Arial" w:hAnsi="Arial" w:cs="Arial"/>
          <w:color w:val="303030"/>
          <w:sz w:val="23"/>
          <w:szCs w:val="23"/>
        </w:rPr>
        <w:br/>
        <w:t>(a) mimicry (b) symbiosis</w:t>
      </w:r>
      <w:r>
        <w:rPr>
          <w:rFonts w:ascii="Arial" w:hAnsi="Arial" w:cs="Arial"/>
          <w:color w:val="303030"/>
          <w:sz w:val="23"/>
          <w:szCs w:val="23"/>
        </w:rPr>
        <w:br/>
        <w:t>(c) competition (d) parasitism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32. In which of the following population, genetic drift operates</w:t>
      </w:r>
      <w:r>
        <w:rPr>
          <w:rFonts w:ascii="Arial" w:hAnsi="Arial" w:cs="Arial"/>
          <w:color w:val="303030"/>
          <w:sz w:val="23"/>
          <w:szCs w:val="23"/>
        </w:rPr>
        <w:br/>
        <w:t>(a) island (b) smaller</w:t>
      </w:r>
      <w:r>
        <w:rPr>
          <w:rFonts w:ascii="Arial" w:hAnsi="Arial" w:cs="Arial"/>
          <w:color w:val="303030"/>
          <w:sz w:val="23"/>
          <w:szCs w:val="23"/>
        </w:rPr>
        <w:br/>
        <w:t>(c) larger (d) continantal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33. The driving force of an ecosystem is</w:t>
      </w:r>
      <w:r>
        <w:rPr>
          <w:rFonts w:ascii="Arial" w:hAnsi="Arial" w:cs="Arial"/>
          <w:color w:val="303030"/>
          <w:sz w:val="23"/>
          <w:szCs w:val="23"/>
        </w:rPr>
        <w:br/>
        <w:t>(a) producers (b) biomass</w:t>
      </w:r>
      <w:r>
        <w:rPr>
          <w:rFonts w:ascii="Arial" w:hAnsi="Arial" w:cs="Arial"/>
          <w:color w:val="303030"/>
          <w:sz w:val="23"/>
          <w:szCs w:val="23"/>
        </w:rPr>
        <w:br/>
        <w:t>(c) solar energy (d) grassland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34. The correct match of atmospheric gases is</w:t>
      </w:r>
      <w:r>
        <w:rPr>
          <w:rFonts w:ascii="Arial" w:hAnsi="Arial" w:cs="Arial"/>
          <w:color w:val="303030"/>
          <w:sz w:val="23"/>
          <w:szCs w:val="23"/>
        </w:rPr>
        <w:br/>
        <w:t>(a) nitrogen-0.03%, oxygen-78.08%, argon-0.93% and CO2-20.95%</w:t>
      </w:r>
      <w:r>
        <w:rPr>
          <w:rFonts w:ascii="Arial" w:hAnsi="Arial" w:cs="Arial"/>
          <w:color w:val="303030"/>
          <w:sz w:val="23"/>
          <w:szCs w:val="23"/>
        </w:rPr>
        <w:br/>
        <w:t>(b) nitrogen-78.08%,oxygen-20.95%, argon-0.03% andCO2-0.03%</w:t>
      </w:r>
      <w:r>
        <w:rPr>
          <w:rFonts w:ascii="Arial" w:hAnsi="Arial" w:cs="Arial"/>
          <w:color w:val="303030"/>
          <w:sz w:val="23"/>
          <w:szCs w:val="23"/>
        </w:rPr>
        <w:br/>
        <w:t>(c) mtrogen-0.03%, oxygen-78.08%, argon-20.95% and CO2-0.93%</w:t>
      </w:r>
      <w:r>
        <w:rPr>
          <w:rFonts w:ascii="Arial" w:hAnsi="Arial" w:cs="Arial"/>
          <w:color w:val="303030"/>
          <w:sz w:val="23"/>
          <w:szCs w:val="23"/>
        </w:rPr>
        <w:br/>
        <w:t>(d) nitrogen-78.08%, oxygen-20.95%, argon-O.93% and CO2-0.03%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35. Zooplanktons are</w:t>
      </w:r>
      <w:r>
        <w:rPr>
          <w:rFonts w:ascii="Arial" w:hAnsi="Arial" w:cs="Arial"/>
          <w:color w:val="303030"/>
          <w:sz w:val="23"/>
          <w:szCs w:val="23"/>
        </w:rPr>
        <w:br/>
        <w:t>(a) parasites (b) primary producers</w:t>
      </w:r>
      <w:r>
        <w:rPr>
          <w:rFonts w:ascii="Arial" w:hAnsi="Arial" w:cs="Arial"/>
          <w:color w:val="303030"/>
          <w:sz w:val="23"/>
          <w:szCs w:val="23"/>
        </w:rPr>
        <w:br/>
        <w:t>(c) primary consumers (d) primary decomposers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36. Photochemical smog formed in congested metropolitan cities mainly consists of</w:t>
      </w:r>
      <w:r>
        <w:rPr>
          <w:rFonts w:ascii="Arial" w:hAnsi="Arial" w:cs="Arial"/>
          <w:color w:val="303030"/>
          <w:sz w:val="23"/>
          <w:szCs w:val="23"/>
        </w:rPr>
        <w:br/>
        <w:t>(a) hydrocarbons, ozone and SOx</w:t>
      </w:r>
      <w:r>
        <w:rPr>
          <w:rFonts w:ascii="Arial" w:hAnsi="Arial" w:cs="Arial"/>
          <w:color w:val="303030"/>
          <w:sz w:val="23"/>
          <w:szCs w:val="23"/>
        </w:rPr>
        <w:br/>
      </w:r>
      <w:r>
        <w:rPr>
          <w:rFonts w:ascii="Arial" w:hAnsi="Arial" w:cs="Arial"/>
          <w:color w:val="303030"/>
          <w:sz w:val="23"/>
          <w:szCs w:val="23"/>
        </w:rPr>
        <w:lastRenderedPageBreak/>
        <w:t>(b) hydrocarbons, SO2 and CO2</w:t>
      </w:r>
      <w:r>
        <w:rPr>
          <w:rFonts w:ascii="Arial" w:hAnsi="Arial" w:cs="Arial"/>
          <w:color w:val="303030"/>
          <w:sz w:val="23"/>
          <w:szCs w:val="23"/>
        </w:rPr>
        <w:br/>
        <w:t>(c) smoke, peroxyacetyl nitrate and SO2</w:t>
      </w:r>
      <w:r>
        <w:rPr>
          <w:rFonts w:ascii="Arial" w:hAnsi="Arial" w:cs="Arial"/>
          <w:color w:val="303030"/>
          <w:sz w:val="23"/>
          <w:szCs w:val="23"/>
        </w:rPr>
        <w:br/>
        <w:t>(d) ozone, peroxyacetyl nitrate and NOx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37. Acid rain is due to increase in atmospheric concentration of</w:t>
      </w:r>
      <w:r>
        <w:rPr>
          <w:rFonts w:ascii="Arial" w:hAnsi="Arial" w:cs="Arial"/>
          <w:color w:val="303030"/>
          <w:sz w:val="23"/>
          <w:szCs w:val="23"/>
        </w:rPr>
        <w:br/>
        <w:t>(a) ozone (b) CO2 and CO</w:t>
      </w:r>
      <w:r>
        <w:rPr>
          <w:rFonts w:ascii="Arial" w:hAnsi="Arial" w:cs="Arial"/>
          <w:color w:val="303030"/>
          <w:sz w:val="23"/>
          <w:szCs w:val="23"/>
        </w:rPr>
        <w:br/>
        <w:t>(c) SO3 and CO (d) SO2 and nitrogen oxide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38. The true statement about ‘green-house effect’ is that it Is caused by</w:t>
      </w:r>
      <w:r>
        <w:rPr>
          <w:rFonts w:ascii="Arial" w:hAnsi="Arial" w:cs="Arial"/>
          <w:color w:val="303030"/>
          <w:sz w:val="23"/>
          <w:szCs w:val="23"/>
        </w:rPr>
        <w:br/>
        <w:t>(a) CO2 only (b) S02 only</w:t>
      </w:r>
      <w:r>
        <w:rPr>
          <w:rFonts w:ascii="Arial" w:hAnsi="Arial" w:cs="Arial"/>
          <w:color w:val="303030"/>
          <w:sz w:val="23"/>
          <w:szCs w:val="23"/>
        </w:rPr>
        <w:br/>
        <w:t>(c) CO2 and SO2 (d) CO2, CFC, CH4 and NO2 gases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39. Which of the following statement about viruses is correct ?</w:t>
      </w:r>
      <w:r>
        <w:rPr>
          <w:rFonts w:ascii="Arial" w:hAnsi="Arial" w:cs="Arial"/>
          <w:color w:val="303030"/>
          <w:sz w:val="23"/>
          <w:szCs w:val="23"/>
        </w:rPr>
        <w:br/>
        <w:t>(a) viruses are obligate parasites</w:t>
      </w:r>
      <w:r>
        <w:rPr>
          <w:rFonts w:ascii="Arial" w:hAnsi="Arial" w:cs="Arial"/>
          <w:color w:val="303030"/>
          <w:sz w:val="23"/>
          <w:szCs w:val="23"/>
        </w:rPr>
        <w:br/>
        <w:t>(b) viruses contain both RNA and DNA</w:t>
      </w:r>
      <w:r>
        <w:rPr>
          <w:rFonts w:ascii="Arial" w:hAnsi="Arial" w:cs="Arial"/>
          <w:color w:val="303030"/>
          <w:sz w:val="23"/>
          <w:szCs w:val="23"/>
        </w:rPr>
        <w:br/>
        <w:t>(c) nucleic acid of viruses is known as capsid</w:t>
      </w:r>
      <w:r>
        <w:rPr>
          <w:rFonts w:ascii="Arial" w:hAnsi="Arial" w:cs="Arial"/>
          <w:color w:val="303030"/>
          <w:sz w:val="23"/>
          <w:szCs w:val="23"/>
        </w:rPr>
        <w:br/>
        <w:t>(d) viruses possess their own metabolic system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40. The virus, that infects bacteria, are made up of</w:t>
      </w:r>
      <w:r>
        <w:rPr>
          <w:rFonts w:ascii="Arial" w:hAnsi="Arial" w:cs="Arial"/>
          <w:color w:val="303030"/>
          <w:sz w:val="23"/>
          <w:szCs w:val="23"/>
        </w:rPr>
        <w:br/>
        <w:t>(a) protein only (b) RNA and protein</w:t>
      </w:r>
      <w:r>
        <w:rPr>
          <w:rFonts w:ascii="Arial" w:hAnsi="Arial" w:cs="Arial"/>
          <w:color w:val="303030"/>
          <w:sz w:val="23"/>
          <w:szCs w:val="23"/>
        </w:rPr>
        <w:br/>
        <w:t>(c) DNA and lipid (d) DNA and protein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41. The first transgenic crop was</w:t>
      </w:r>
      <w:r>
        <w:rPr>
          <w:rFonts w:ascii="Arial" w:hAnsi="Arial" w:cs="Arial"/>
          <w:color w:val="303030"/>
          <w:sz w:val="23"/>
          <w:szCs w:val="23"/>
        </w:rPr>
        <w:br/>
        <w:t>(a) pea (b) flax</w:t>
      </w:r>
      <w:r>
        <w:rPr>
          <w:rFonts w:ascii="Arial" w:hAnsi="Arial" w:cs="Arial"/>
          <w:color w:val="303030"/>
          <w:sz w:val="23"/>
          <w:szCs w:val="23"/>
        </w:rPr>
        <w:br/>
        <w:t>(c) tobacco (d) cotton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42. One of the major difficulties in the biological control of insect pests is the</w:t>
      </w:r>
      <w:r>
        <w:rPr>
          <w:rFonts w:ascii="Arial" w:hAnsi="Arial" w:cs="Arial"/>
          <w:color w:val="303030"/>
          <w:sz w:val="23"/>
          <w:szCs w:val="23"/>
        </w:rPr>
        <w:br/>
        <w:t>(a)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practical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difficulty of introducing the predator to specific areas</w:t>
      </w:r>
      <w:r>
        <w:rPr>
          <w:rFonts w:ascii="Arial" w:hAnsi="Arial" w:cs="Arial"/>
          <w:color w:val="303030"/>
          <w:sz w:val="23"/>
          <w:szCs w:val="23"/>
        </w:rPr>
        <w:br/>
        <w:t>(b) method is less effective as compared with the use of insecticides</w:t>
      </w:r>
      <w:r>
        <w:rPr>
          <w:rFonts w:ascii="Arial" w:hAnsi="Arial" w:cs="Arial"/>
          <w:color w:val="303030"/>
          <w:sz w:val="23"/>
          <w:szCs w:val="23"/>
        </w:rPr>
        <w:br/>
        <w:t>(c) predator does not always survive when transferred to a new environment</w:t>
      </w:r>
      <w:r>
        <w:rPr>
          <w:rFonts w:ascii="Arial" w:hAnsi="Arial" w:cs="Arial"/>
          <w:color w:val="303030"/>
          <w:sz w:val="23"/>
          <w:szCs w:val="23"/>
        </w:rPr>
        <w:br/>
        <w:t>(d) predator develops a preference to other diets arid may itself become a pest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43 Casparian strips are present in</w:t>
      </w:r>
      <w:r>
        <w:rPr>
          <w:rFonts w:ascii="Arial" w:hAnsi="Arial" w:cs="Arial"/>
          <w:color w:val="303030"/>
          <w:sz w:val="23"/>
          <w:szCs w:val="23"/>
        </w:rPr>
        <w:br/>
        <w:t>(a) cortex (b) epidermis</w:t>
      </w:r>
      <w:r>
        <w:rPr>
          <w:rFonts w:ascii="Arial" w:hAnsi="Arial" w:cs="Arial"/>
          <w:color w:val="303030"/>
          <w:sz w:val="23"/>
          <w:szCs w:val="23"/>
        </w:rPr>
        <w:br/>
        <w:t>(c) endodermis (d) hypodermis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44. The function of microvilli is</w:t>
      </w:r>
      <w:r>
        <w:rPr>
          <w:rFonts w:ascii="Arial" w:hAnsi="Arial" w:cs="Arial"/>
          <w:color w:val="303030"/>
          <w:sz w:val="23"/>
          <w:szCs w:val="23"/>
        </w:rPr>
        <w:br/>
        <w:t>(a)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Style w:val="ilad"/>
          <w:rFonts w:ascii="Arial" w:hAnsi="Arial" w:cs="Arial"/>
          <w:color w:val="303030"/>
          <w:sz w:val="23"/>
          <w:szCs w:val="23"/>
        </w:rPr>
        <w:t>cellular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movement</w:t>
      </w:r>
      <w:r>
        <w:rPr>
          <w:rFonts w:ascii="Arial" w:hAnsi="Arial" w:cs="Arial"/>
          <w:color w:val="303030"/>
          <w:sz w:val="23"/>
          <w:szCs w:val="23"/>
        </w:rPr>
        <w:br/>
        <w:t>(b) specilized uptake a macro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molecules</w:t>
      </w:r>
      <w:r>
        <w:rPr>
          <w:rStyle w:val="apple-converted-space"/>
          <w:rFonts w:ascii="Arial" w:hAnsi="Arial" w:cs="Arial"/>
          <w:color w:val="303030"/>
          <w:sz w:val="23"/>
          <w:szCs w:val="23"/>
        </w:rPr>
        <w:t> </w:t>
      </w:r>
      <w:r>
        <w:rPr>
          <w:rFonts w:ascii="Arial" w:hAnsi="Arial" w:cs="Arial"/>
          <w:color w:val="303030"/>
          <w:sz w:val="23"/>
          <w:szCs w:val="23"/>
        </w:rPr>
        <w:t>, -</w:t>
      </w:r>
      <w:r>
        <w:rPr>
          <w:rFonts w:ascii="Arial" w:hAnsi="Arial" w:cs="Arial"/>
          <w:color w:val="303030"/>
          <w:sz w:val="23"/>
          <w:szCs w:val="23"/>
        </w:rPr>
        <w:br/>
        <w:t>(c) increase in surface area.for absorption</w:t>
      </w:r>
      <w:r>
        <w:rPr>
          <w:rFonts w:ascii="Arial" w:hAnsi="Arial" w:cs="Arial"/>
          <w:color w:val="303030"/>
          <w:sz w:val="23"/>
          <w:szCs w:val="23"/>
        </w:rPr>
        <w:br/>
        <w:t>(d) extensive movement of substances over cell surface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lastRenderedPageBreak/>
        <w:t>45. Chemiosmotic theory of ATP synthesis, in the chloroplast and mitochondria, is based on</w:t>
      </w:r>
      <w:r>
        <w:rPr>
          <w:rFonts w:ascii="Arial" w:hAnsi="Arial" w:cs="Arial"/>
          <w:color w:val="303030"/>
          <w:sz w:val="23"/>
          <w:szCs w:val="23"/>
        </w:rPr>
        <w:br/>
        <w:t>(a) proton gradient (b) membrane potential</w:t>
      </w:r>
      <w:r>
        <w:rPr>
          <w:rFonts w:ascii="Arial" w:hAnsi="Arial" w:cs="Arial"/>
          <w:color w:val="303030"/>
          <w:sz w:val="23"/>
          <w:szCs w:val="23"/>
        </w:rPr>
        <w:br/>
        <w:t>(c) accumulation of K ions (d) accumulation of Na ions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46. The plants respond to photoperiods due to the presence of</w:t>
      </w:r>
      <w:r>
        <w:rPr>
          <w:rFonts w:ascii="Arial" w:hAnsi="Arial" w:cs="Arial"/>
          <w:color w:val="303030"/>
          <w:sz w:val="23"/>
          <w:szCs w:val="23"/>
        </w:rPr>
        <w:br/>
        <w:t>(a) enzymes (b) stomatas</w:t>
      </w:r>
      <w:r>
        <w:rPr>
          <w:rFonts w:ascii="Arial" w:hAnsi="Arial" w:cs="Arial"/>
          <w:color w:val="303030"/>
          <w:sz w:val="23"/>
          <w:szCs w:val="23"/>
        </w:rPr>
        <w:br/>
        <w:t>(c) phytochromes (d) phytohormones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47. Meaophyll cells, which librate malic acid at night time, are ,’</w:t>
      </w:r>
      <w:r>
        <w:rPr>
          <w:rFonts w:ascii="Arial" w:hAnsi="Arial" w:cs="Arial"/>
          <w:color w:val="303030"/>
          <w:sz w:val="23"/>
          <w:szCs w:val="23"/>
        </w:rPr>
        <w:br/>
        <w:t>(a) C4-plants (b) C3-plants .</w:t>
      </w:r>
      <w:r>
        <w:rPr>
          <w:rFonts w:ascii="Arial" w:hAnsi="Arial" w:cs="Arial"/>
          <w:color w:val="303030"/>
          <w:sz w:val="23"/>
          <w:szCs w:val="23"/>
        </w:rPr>
        <w:br/>
        <w:t>(c) C,-plants (d) C,-plants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48. Photorespiration in C3-pIants starts from</w:t>
      </w:r>
      <w:r>
        <w:rPr>
          <w:rFonts w:ascii="Arial" w:hAnsi="Arial" w:cs="Arial"/>
          <w:color w:val="303030"/>
          <w:sz w:val="23"/>
          <w:szCs w:val="23"/>
        </w:rPr>
        <w:br/>
        <w:t>(a) glycine (b) glycerate</w:t>
      </w:r>
      <w:r>
        <w:rPr>
          <w:rFonts w:ascii="Arial" w:hAnsi="Arial" w:cs="Arial"/>
          <w:color w:val="303030"/>
          <w:sz w:val="23"/>
          <w:szCs w:val="23"/>
        </w:rPr>
        <w:br/>
        <w:t>(c). phosphoglycolate. (d) phosphoglycerate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49. Anaerobic respiration is also called</w:t>
      </w:r>
      <w:r>
        <w:rPr>
          <w:rFonts w:ascii="Arial" w:hAnsi="Arial" w:cs="Arial"/>
          <w:color w:val="303030"/>
          <w:sz w:val="23"/>
          <w:szCs w:val="23"/>
        </w:rPr>
        <w:br/>
        <w:t>(a) restoration (b) fragmentation</w:t>
      </w:r>
      <w:r>
        <w:rPr>
          <w:rFonts w:ascii="Arial" w:hAnsi="Arial" w:cs="Arial"/>
          <w:color w:val="303030"/>
          <w:sz w:val="23"/>
          <w:szCs w:val="23"/>
        </w:rPr>
        <w:br/>
        <w:t>(c) multiplication (d) fermentation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50. Biological oxidation in Kreb’s cycle involves</w:t>
      </w:r>
      <w:r>
        <w:rPr>
          <w:rFonts w:ascii="Arial" w:hAnsi="Arial" w:cs="Arial"/>
          <w:color w:val="303030"/>
          <w:sz w:val="23"/>
          <w:szCs w:val="23"/>
        </w:rPr>
        <w:br/>
        <w:t>(a) O2 . . (b) N2</w:t>
      </w:r>
      <w:r>
        <w:rPr>
          <w:rFonts w:ascii="Arial" w:hAnsi="Arial" w:cs="Arial"/>
          <w:color w:val="303030"/>
          <w:sz w:val="23"/>
          <w:szCs w:val="23"/>
        </w:rPr>
        <w:br/>
        <w:t>(c) CO2 (d) SO2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51. The name of process of aerobic respiration, in which energy in provided in steps in electron transport chain, is</w:t>
      </w:r>
      <w:r>
        <w:rPr>
          <w:rFonts w:ascii="Arial" w:hAnsi="Arial" w:cs="Arial"/>
          <w:color w:val="303030"/>
          <w:sz w:val="23"/>
          <w:szCs w:val="23"/>
        </w:rPr>
        <w:br/>
        <w:t>(a) EMP-pathway (b) decarboxylation</w:t>
      </w:r>
      <w:r>
        <w:rPr>
          <w:rFonts w:ascii="Arial" w:hAnsi="Arial" w:cs="Arial"/>
          <w:color w:val="303030"/>
          <w:sz w:val="23"/>
          <w:szCs w:val="23"/>
        </w:rPr>
        <w:br/>
        <w:t>(c) photophosphorylation (d) oxidative phosphorylation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52. Asthma is caused due to</w:t>
      </w:r>
      <w:r>
        <w:rPr>
          <w:rFonts w:ascii="Arial" w:hAnsi="Arial" w:cs="Arial"/>
          <w:color w:val="303030"/>
          <w:sz w:val="23"/>
          <w:szCs w:val="23"/>
        </w:rPr>
        <w:br/>
        <w:t>(a) infection of lungs (b) infection of trachea</w:t>
      </w:r>
      <w:r>
        <w:rPr>
          <w:rFonts w:ascii="Arial" w:hAnsi="Arial" w:cs="Arial"/>
          <w:color w:val="303030"/>
          <w:sz w:val="23"/>
          <w:szCs w:val="23"/>
        </w:rPr>
        <w:br/>
        <w:t>(c) bleeding into pleural cavity (d) spasm in bronchial muscles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53. A person breathing normally at rest, takes in and expels ap¬proximately half a litre of air during each respiratory cycle. This is called</w:t>
      </w:r>
      <w:r>
        <w:rPr>
          <w:rFonts w:ascii="Arial" w:hAnsi="Arial" w:cs="Arial"/>
          <w:color w:val="303030"/>
          <w:sz w:val="23"/>
          <w:szCs w:val="23"/>
        </w:rPr>
        <w:br/>
        <w:t>(a) tidal volume (b) vital capacity</w:t>
      </w:r>
      <w:r>
        <w:rPr>
          <w:rFonts w:ascii="Arial" w:hAnsi="Arial" w:cs="Arial"/>
          <w:color w:val="303030"/>
          <w:sz w:val="23"/>
          <w:szCs w:val="23"/>
        </w:rPr>
        <w:br/>
        <w:t>(c) inspiratory reserve volume (d) expiratory reserve volume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54. The Largest quantity of air that can be expired, after maxi¬mal inspiration, is called</w:t>
      </w:r>
      <w:r>
        <w:rPr>
          <w:rFonts w:ascii="Arial" w:hAnsi="Arial" w:cs="Arial"/>
          <w:color w:val="303030"/>
          <w:sz w:val="23"/>
          <w:szCs w:val="23"/>
        </w:rPr>
        <w:br/>
        <w:t>(a) tidal volume (b) vital capacity</w:t>
      </w:r>
      <w:r>
        <w:rPr>
          <w:rFonts w:ascii="Arial" w:hAnsi="Arial" w:cs="Arial"/>
          <w:color w:val="303030"/>
          <w:sz w:val="23"/>
          <w:szCs w:val="23"/>
        </w:rPr>
        <w:br/>
        <w:t>(c) residual volume (d) total lung volume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lastRenderedPageBreak/>
        <w:t>55. Rate of heart beat is determined by</w:t>
      </w:r>
      <w:r>
        <w:rPr>
          <w:rFonts w:ascii="Arial" w:hAnsi="Arial" w:cs="Arial"/>
          <w:color w:val="303030"/>
          <w:sz w:val="23"/>
          <w:szCs w:val="23"/>
        </w:rPr>
        <w:br/>
        <w:t>(a) AV-node (b) SA-node</w:t>
      </w:r>
      <w:r>
        <w:rPr>
          <w:rFonts w:ascii="Arial" w:hAnsi="Arial" w:cs="Arial"/>
          <w:color w:val="303030"/>
          <w:sz w:val="23"/>
          <w:szCs w:val="23"/>
        </w:rPr>
        <w:br/>
        <w:t>(c) Purkinje fibres (d) papillary muscles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56. The first heart sound is produced when</w:t>
      </w:r>
      <w:r>
        <w:rPr>
          <w:rFonts w:ascii="Arial" w:hAnsi="Arial" w:cs="Arial"/>
          <w:color w:val="303030"/>
          <w:sz w:val="23"/>
          <w:szCs w:val="23"/>
        </w:rPr>
        <w:br/>
        <w:t>(a) diastole begins</w:t>
      </w:r>
      <w:r>
        <w:rPr>
          <w:rFonts w:ascii="Arial" w:hAnsi="Arial" w:cs="Arial"/>
          <w:color w:val="303030"/>
          <w:sz w:val="23"/>
          <w:szCs w:val="23"/>
        </w:rPr>
        <w:br/>
        <w:t>(b) semilunar valve close quickly</w:t>
      </w:r>
      <w:r>
        <w:rPr>
          <w:rFonts w:ascii="Arial" w:hAnsi="Arial" w:cs="Arial"/>
          <w:color w:val="303030"/>
          <w:sz w:val="23"/>
          <w:szCs w:val="23"/>
        </w:rPr>
        <w:br/>
        <w:t>(c) interventricular pressure decreases</w:t>
      </w:r>
      <w:r>
        <w:rPr>
          <w:rFonts w:ascii="Arial" w:hAnsi="Arial" w:cs="Arial"/>
          <w:color w:val="303030"/>
          <w:sz w:val="23"/>
          <w:szCs w:val="23"/>
        </w:rPr>
        <w:br/>
        <w:t>(d) bicuspid and tricuspid valve close quickly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57. Which of the following layer of heart wall consists cardiac muscles ?</w:t>
      </w:r>
      <w:r>
        <w:rPr>
          <w:rFonts w:ascii="Arial" w:hAnsi="Arial" w:cs="Arial"/>
          <w:color w:val="303030"/>
          <w:sz w:val="23"/>
          <w:szCs w:val="23"/>
        </w:rPr>
        <w:br/>
        <w:t>(a) endocardium (b) myocardium</w:t>
      </w:r>
      <w:r>
        <w:rPr>
          <w:rFonts w:ascii="Arial" w:hAnsi="Arial" w:cs="Arial"/>
          <w:color w:val="303030"/>
          <w:sz w:val="23"/>
          <w:szCs w:val="23"/>
        </w:rPr>
        <w:br/>
        <w:t>(c) epicardium (d) all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58. If heart beats 75 beats/min then what is time for cardiac cycle ?</w:t>
      </w:r>
      <w:r>
        <w:rPr>
          <w:rFonts w:ascii="Arial" w:hAnsi="Arial" w:cs="Arial"/>
          <w:color w:val="303030"/>
          <w:sz w:val="23"/>
          <w:szCs w:val="23"/>
        </w:rPr>
        <w:br/>
        <w:t>(a) 0.5 sec (b) 0.8 sec</w:t>
      </w:r>
      <w:r>
        <w:rPr>
          <w:rFonts w:ascii="Arial" w:hAnsi="Arial" w:cs="Arial"/>
          <w:color w:val="303030"/>
          <w:sz w:val="23"/>
          <w:szCs w:val="23"/>
        </w:rPr>
        <w:br/>
        <w:t>(c) 1 sec (d) 1.5 sec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59. Blood pressure increases and heart rate decreases in response to</w:t>
      </w:r>
      <w:r>
        <w:rPr>
          <w:rFonts w:ascii="Arial" w:hAnsi="Arial" w:cs="Arial"/>
          <w:color w:val="303030"/>
          <w:sz w:val="23"/>
          <w:szCs w:val="23"/>
        </w:rPr>
        <w:br/>
        <w:t>(a) exercise (b) haemorrage</w:t>
      </w:r>
      <w:r>
        <w:rPr>
          <w:rFonts w:ascii="Arial" w:hAnsi="Arial" w:cs="Arial"/>
          <w:color w:val="303030"/>
          <w:sz w:val="23"/>
          <w:szCs w:val="23"/>
        </w:rPr>
        <w:br/>
        <w:t>(c) exposure to high altitude (d) increased intracranial pressure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60. ‘P’ wave of ECG occurs before the</w:t>
      </w:r>
      <w:r>
        <w:rPr>
          <w:rFonts w:ascii="Arial" w:hAnsi="Arial" w:cs="Arial"/>
          <w:color w:val="303030"/>
          <w:sz w:val="23"/>
          <w:szCs w:val="23"/>
        </w:rPr>
        <w:br/>
        <w:t>(a) onset of ventricular ejection</w:t>
      </w:r>
      <w:r>
        <w:rPr>
          <w:rFonts w:ascii="Arial" w:hAnsi="Arial" w:cs="Arial"/>
          <w:color w:val="303030"/>
          <w:sz w:val="23"/>
          <w:szCs w:val="23"/>
        </w:rPr>
        <w:br/>
        <w:t>(b) end of arterial contraction</w:t>
      </w:r>
      <w:r>
        <w:rPr>
          <w:rFonts w:ascii="Arial" w:hAnsi="Arial" w:cs="Arial"/>
          <w:color w:val="303030"/>
          <w:sz w:val="23"/>
          <w:szCs w:val="23"/>
        </w:rPr>
        <w:br/>
        <w:t>(c) begining of atrial contraction</w:t>
      </w:r>
      <w:r>
        <w:rPr>
          <w:rFonts w:ascii="Arial" w:hAnsi="Arial" w:cs="Arial"/>
          <w:color w:val="303030"/>
          <w:sz w:val="23"/>
          <w:szCs w:val="23"/>
        </w:rPr>
        <w:br/>
        <w:t>(d) none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61. Liver in our body stores</w:t>
      </w:r>
      <w:r>
        <w:rPr>
          <w:rFonts w:ascii="Arial" w:hAnsi="Arial" w:cs="Arial"/>
          <w:color w:val="303030"/>
          <w:sz w:val="23"/>
          <w:szCs w:val="23"/>
        </w:rPr>
        <w:br/>
        <w:t>(a) vitamin-A (b) vitamin-D</w:t>
      </w:r>
      <w:r>
        <w:rPr>
          <w:rFonts w:ascii="Arial" w:hAnsi="Arial" w:cs="Arial"/>
          <w:color w:val="303030"/>
          <w:sz w:val="23"/>
          <w:szCs w:val="23"/>
        </w:rPr>
        <w:br/>
        <w:t>(c) vitamin-B12 (d) all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62. Secretin hormone is secreted by</w:t>
      </w:r>
      <w:r>
        <w:rPr>
          <w:rFonts w:ascii="Arial" w:hAnsi="Arial" w:cs="Arial"/>
          <w:color w:val="303030"/>
          <w:sz w:val="23"/>
          <w:szCs w:val="23"/>
        </w:rPr>
        <w:br/>
        <w:t>(a) liver (b) pancreas</w:t>
      </w:r>
      <w:r>
        <w:rPr>
          <w:rFonts w:ascii="Arial" w:hAnsi="Arial" w:cs="Arial"/>
          <w:color w:val="303030"/>
          <w:sz w:val="23"/>
          <w:szCs w:val="23"/>
        </w:rPr>
        <w:br/>
        <w:t>(c) intestine (d) Brunner’s glands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63. The contraction of gall bladder is due to</w:t>
      </w:r>
      <w:r>
        <w:rPr>
          <w:rFonts w:ascii="Arial" w:hAnsi="Arial" w:cs="Arial"/>
          <w:color w:val="303030"/>
          <w:sz w:val="23"/>
          <w:szCs w:val="23"/>
        </w:rPr>
        <w:br/>
        <w:t>(a) gastrin (b) secretin</w:t>
      </w:r>
      <w:r>
        <w:rPr>
          <w:rFonts w:ascii="Arial" w:hAnsi="Arial" w:cs="Arial"/>
          <w:color w:val="303030"/>
          <w:sz w:val="23"/>
          <w:szCs w:val="23"/>
        </w:rPr>
        <w:br/>
        <w:t>(c) cnterogastrone (d) choiecystokinin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64. Which of the following is the character of the bile juice?</w:t>
      </w:r>
      <w:r>
        <w:rPr>
          <w:rFonts w:ascii="Arial" w:hAnsi="Arial" w:cs="Arial"/>
          <w:color w:val="303030"/>
          <w:sz w:val="23"/>
          <w:szCs w:val="23"/>
        </w:rPr>
        <w:br/>
        <w:t>(a) it has trypsin (b) it has no enzyme</w:t>
      </w:r>
      <w:r>
        <w:rPr>
          <w:rFonts w:ascii="Arial" w:hAnsi="Arial" w:cs="Arial"/>
          <w:color w:val="303030"/>
          <w:sz w:val="23"/>
          <w:szCs w:val="23"/>
        </w:rPr>
        <w:br/>
        <w:t>(c) it has cnterogastrone (d) it has tripophnomide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lastRenderedPageBreak/>
        <w:t>65. Average pH of human urine is</w:t>
      </w:r>
      <w:r>
        <w:rPr>
          <w:rFonts w:ascii="Arial" w:hAnsi="Arial" w:cs="Arial"/>
          <w:color w:val="303030"/>
          <w:sz w:val="23"/>
          <w:szCs w:val="23"/>
        </w:rPr>
        <w:br/>
        <w:t>(a) 60 (b) 90</w:t>
      </w:r>
      <w:r>
        <w:rPr>
          <w:rFonts w:ascii="Arial" w:hAnsi="Arial" w:cs="Arial"/>
          <w:color w:val="303030"/>
          <w:sz w:val="23"/>
          <w:szCs w:val="23"/>
        </w:rPr>
        <w:br/>
        <w:t>(c) 30 (d) 70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66. Cells present is the inner lining of kidneys are</w:t>
      </w:r>
      <w:r>
        <w:rPr>
          <w:rFonts w:ascii="Arial" w:hAnsi="Arial" w:cs="Arial"/>
          <w:color w:val="303030"/>
          <w:sz w:val="23"/>
          <w:szCs w:val="23"/>
        </w:rPr>
        <w:br/>
        <w:t>(a) podocytes (b) choanocytes</w:t>
      </w:r>
      <w:r>
        <w:rPr>
          <w:rFonts w:ascii="Arial" w:hAnsi="Arial" w:cs="Arial"/>
          <w:color w:val="303030"/>
          <w:sz w:val="23"/>
          <w:szCs w:val="23"/>
        </w:rPr>
        <w:br/>
        <w:t>(c) pinocytes (d) nephrocytes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67. Which of the following is impermeable to water?</w:t>
      </w:r>
      <w:r>
        <w:rPr>
          <w:rFonts w:ascii="Arial" w:hAnsi="Arial" w:cs="Arial"/>
          <w:color w:val="303030"/>
          <w:sz w:val="23"/>
          <w:szCs w:val="23"/>
        </w:rPr>
        <w:br/>
        <w:t>(a) vertical limbjof loop of Henle</w:t>
      </w:r>
      <w:r>
        <w:rPr>
          <w:rFonts w:ascii="Arial" w:hAnsi="Arial" w:cs="Arial"/>
          <w:color w:val="303030"/>
          <w:sz w:val="23"/>
          <w:szCs w:val="23"/>
        </w:rPr>
        <w:br/>
        <w:t>(b) descending limb of loop of Henle</w:t>
      </w:r>
      <w:r>
        <w:rPr>
          <w:rFonts w:ascii="Arial" w:hAnsi="Arial" w:cs="Arial"/>
          <w:color w:val="303030"/>
          <w:sz w:val="23"/>
          <w:szCs w:val="23"/>
        </w:rPr>
        <w:br/>
        <w:t>(c) ascending limb of loop of Henle</w:t>
      </w:r>
      <w:r>
        <w:rPr>
          <w:rFonts w:ascii="Arial" w:hAnsi="Arial" w:cs="Arial"/>
          <w:color w:val="303030"/>
          <w:sz w:val="23"/>
          <w:szCs w:val="23"/>
        </w:rPr>
        <w:br/>
        <w:t>(d) both V and ‘b’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68. Ducts of Bellini are present in</w:t>
      </w:r>
      <w:r>
        <w:rPr>
          <w:rFonts w:ascii="Arial" w:hAnsi="Arial" w:cs="Arial"/>
          <w:color w:val="303030"/>
          <w:sz w:val="23"/>
          <w:szCs w:val="23"/>
        </w:rPr>
        <w:br/>
        <w:t>(a) liver (b) kidney</w:t>
      </w:r>
      <w:r>
        <w:rPr>
          <w:rFonts w:ascii="Arial" w:hAnsi="Arial" w:cs="Arial"/>
          <w:color w:val="303030"/>
          <w:sz w:val="23"/>
          <w:szCs w:val="23"/>
        </w:rPr>
        <w:br/>
        <w:t>(c) intestive (d) medulla oblongata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69. Human brain has greater development of</w:t>
      </w:r>
      <w:r>
        <w:rPr>
          <w:rFonts w:ascii="Arial" w:hAnsi="Arial" w:cs="Arial"/>
          <w:color w:val="303030"/>
          <w:sz w:val="23"/>
          <w:szCs w:val="23"/>
        </w:rPr>
        <w:br/>
        <w:t>(a) cerebrum (b) cerebellum</w:t>
      </w:r>
      <w:r>
        <w:rPr>
          <w:rFonts w:ascii="Arial" w:hAnsi="Arial" w:cs="Arial"/>
          <w:color w:val="303030"/>
          <w:sz w:val="23"/>
          <w:szCs w:val="23"/>
        </w:rPr>
        <w:br/>
        <w:t>(c) optic lobes (d) medulla oblongata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70. The ‘end organs of Raffini’ are receptors of</w:t>
      </w:r>
      <w:r>
        <w:rPr>
          <w:rFonts w:ascii="Arial" w:hAnsi="Arial" w:cs="Arial"/>
          <w:color w:val="303030"/>
          <w:sz w:val="23"/>
          <w:szCs w:val="23"/>
        </w:rPr>
        <w:br/>
        <w:t>(a) heat (b) cold</w:t>
      </w:r>
      <w:r>
        <w:rPr>
          <w:rFonts w:ascii="Arial" w:hAnsi="Arial" w:cs="Arial"/>
          <w:color w:val="303030"/>
          <w:sz w:val="23"/>
          <w:szCs w:val="23"/>
        </w:rPr>
        <w:br/>
        <w:t>(c) pressure (d) touch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71. Which of the following part of human brain is associated with integration of sympathetic and parasympathetic activities ?</w:t>
      </w:r>
      <w:r>
        <w:rPr>
          <w:rFonts w:ascii="Arial" w:hAnsi="Arial" w:cs="Arial"/>
          <w:color w:val="303030"/>
          <w:sz w:val="23"/>
          <w:szCs w:val="23"/>
        </w:rPr>
        <w:br/>
        <w:t>(a) cerebrum (b) neopallium</w:t>
      </w:r>
      <w:r>
        <w:rPr>
          <w:rFonts w:ascii="Arial" w:hAnsi="Arial" w:cs="Arial"/>
          <w:color w:val="303030"/>
          <w:sz w:val="23"/>
          <w:szCs w:val="23"/>
        </w:rPr>
        <w:br/>
        <w:t>(c) hypothalamus (d) medulla oblongata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72. The unidirectional transmission of a nerve impulse through nerve fibre is due to</w:t>
      </w:r>
      <w:r>
        <w:rPr>
          <w:rFonts w:ascii="Arial" w:hAnsi="Arial" w:cs="Arial"/>
          <w:color w:val="303030"/>
          <w:sz w:val="23"/>
          <w:szCs w:val="23"/>
        </w:rPr>
        <w:br/>
        <w:t>(a) neurotransmitters are released by axon endings</w:t>
      </w:r>
      <w:r>
        <w:rPr>
          <w:rFonts w:ascii="Arial" w:hAnsi="Arial" w:cs="Arial"/>
          <w:color w:val="303030"/>
          <w:sz w:val="23"/>
          <w:szCs w:val="23"/>
        </w:rPr>
        <w:br/>
        <w:t>(b) neurotransmitters which are released by dendrites</w:t>
      </w:r>
      <w:r>
        <w:rPr>
          <w:rFonts w:ascii="Arial" w:hAnsi="Arial" w:cs="Arial"/>
          <w:color w:val="303030"/>
          <w:sz w:val="23"/>
          <w:szCs w:val="23"/>
        </w:rPr>
        <w:br/>
        <w:t>(c) nerve fibre which is insulated by a medullary sheath</w:t>
      </w:r>
      <w:r>
        <w:rPr>
          <w:rFonts w:ascii="Arial" w:hAnsi="Arial" w:cs="Arial"/>
          <w:color w:val="303030"/>
          <w:sz w:val="23"/>
          <w:szCs w:val="23"/>
        </w:rPr>
        <w:br/>
        <w:t>(d) sodium pump which starts operating into the nerve fibre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73. In the myopia eye defect, the rays of light</w:t>
      </w:r>
      <w:r>
        <w:rPr>
          <w:rFonts w:ascii="Arial" w:hAnsi="Arial" w:cs="Arial"/>
          <w:color w:val="303030"/>
          <w:sz w:val="23"/>
          <w:szCs w:val="23"/>
        </w:rPr>
        <w:br/>
        <w:t>(a) do not enter the eye at all</w:t>
      </w:r>
      <w:r>
        <w:rPr>
          <w:rFonts w:ascii="Arial" w:hAnsi="Arial" w:cs="Arial"/>
          <w:color w:val="303030"/>
          <w:sz w:val="23"/>
          <w:szCs w:val="23"/>
        </w:rPr>
        <w:br/>
        <w:t>(b) meet at a focus in front of the retina</w:t>
      </w:r>
      <w:r>
        <w:rPr>
          <w:rFonts w:ascii="Arial" w:hAnsi="Arial" w:cs="Arial"/>
          <w:color w:val="303030"/>
          <w:sz w:val="23"/>
          <w:szCs w:val="23"/>
        </w:rPr>
        <w:br/>
        <w:t>(c) come to a focus at back of retina</w:t>
      </w:r>
      <w:r>
        <w:rPr>
          <w:rFonts w:ascii="Arial" w:hAnsi="Arial" w:cs="Arial"/>
          <w:color w:val="303030"/>
          <w:sz w:val="23"/>
          <w:szCs w:val="23"/>
        </w:rPr>
        <w:br/>
        <w:t>(d) come to a focus in between retina and iris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lastRenderedPageBreak/>
        <w:t>74. Sensory receptor of warmth located principally at the tip of fingers in known as</w:t>
      </w:r>
      <w:r>
        <w:rPr>
          <w:rFonts w:ascii="Arial" w:hAnsi="Arial" w:cs="Arial"/>
          <w:color w:val="303030"/>
          <w:sz w:val="23"/>
          <w:szCs w:val="23"/>
        </w:rPr>
        <w:br/>
        <w:t>(a) Weber’s organ (b) organ of Giraldes</w:t>
      </w:r>
      <w:r>
        <w:rPr>
          <w:rFonts w:ascii="Arial" w:hAnsi="Arial" w:cs="Arial"/>
          <w:color w:val="303030"/>
          <w:sz w:val="23"/>
          <w:szCs w:val="23"/>
        </w:rPr>
        <w:br/>
        <w:t>(c) Ruffini’s corpuscles (d) organ of Zuckerkandl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75. Hormones secreted by pancreas are</w:t>
      </w:r>
      <w:r>
        <w:rPr>
          <w:rFonts w:ascii="Arial" w:hAnsi="Arial" w:cs="Arial"/>
          <w:color w:val="303030"/>
          <w:sz w:val="23"/>
          <w:szCs w:val="23"/>
        </w:rPr>
        <w:br/>
        <w:t>(a) ACTH (b) oxytocin</w:t>
      </w:r>
      <w:r>
        <w:rPr>
          <w:rFonts w:ascii="Arial" w:hAnsi="Arial" w:cs="Arial"/>
          <w:color w:val="303030"/>
          <w:sz w:val="23"/>
          <w:szCs w:val="23"/>
        </w:rPr>
        <w:br/>
        <w:t>(c) LH and FSH (d) insulin and glucagon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76. Neurohypophysis secretes</w:t>
      </w:r>
      <w:r>
        <w:rPr>
          <w:rFonts w:ascii="Arial" w:hAnsi="Arial" w:cs="Arial"/>
          <w:color w:val="303030"/>
          <w:sz w:val="23"/>
          <w:szCs w:val="23"/>
        </w:rPr>
        <w:br/>
        <w:t>(a) ADH and oxytocin (b) oxytocin and estrogen</w:t>
      </w:r>
      <w:r>
        <w:rPr>
          <w:rFonts w:ascii="Arial" w:hAnsi="Arial" w:cs="Arial"/>
          <w:color w:val="303030"/>
          <w:sz w:val="23"/>
          <w:szCs w:val="23"/>
        </w:rPr>
        <w:br/>
        <w:t>(c) vasopression and GH (d) vasopressin and estrogen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77. Secretion of androgens by testis is regulated by</w:t>
      </w:r>
      <w:r>
        <w:rPr>
          <w:rFonts w:ascii="Arial" w:hAnsi="Arial" w:cs="Arial"/>
          <w:color w:val="303030"/>
          <w:sz w:val="23"/>
          <w:szCs w:val="23"/>
        </w:rPr>
        <w:br/>
        <w:t>(a) LTH (b) FSH</w:t>
      </w:r>
      <w:r>
        <w:rPr>
          <w:rFonts w:ascii="Arial" w:hAnsi="Arial" w:cs="Arial"/>
          <w:color w:val="303030"/>
          <w:sz w:val="23"/>
          <w:szCs w:val="23"/>
        </w:rPr>
        <w:br/>
        <w:t>(c) ICSH (d) oxytocin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78. Pancreatic duct of a healthy dog is blocked. Which of the functions of pancreas will not be affected ?</w:t>
      </w:r>
      <w:r>
        <w:rPr>
          <w:rFonts w:ascii="Arial" w:hAnsi="Arial" w:cs="Arial"/>
          <w:color w:val="303030"/>
          <w:sz w:val="23"/>
          <w:szCs w:val="23"/>
        </w:rPr>
        <w:br/>
        <w:t>(a) protein digestion (b) carbohydrate digestion</w:t>
      </w:r>
      <w:r>
        <w:rPr>
          <w:rFonts w:ascii="Arial" w:hAnsi="Arial" w:cs="Arial"/>
          <w:color w:val="303030"/>
          <w:sz w:val="23"/>
          <w:szCs w:val="23"/>
        </w:rPr>
        <w:br/>
        <w:t>(c) neutralization of chime (d) maintenance of normal blood sugar level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79. Physiologically active thyroxine exists in which of the follow¬ing form?</w:t>
      </w:r>
      <w:r>
        <w:rPr>
          <w:rFonts w:ascii="Arial" w:hAnsi="Arial" w:cs="Arial"/>
          <w:color w:val="303030"/>
          <w:sz w:val="23"/>
          <w:szCs w:val="23"/>
        </w:rPr>
        <w:br/>
        <w:t>(a) unbound (b) bound to albumin</w:t>
      </w:r>
      <w:r>
        <w:rPr>
          <w:rFonts w:ascii="Arial" w:hAnsi="Arial" w:cs="Arial"/>
          <w:color w:val="303030"/>
          <w:sz w:val="23"/>
          <w:szCs w:val="23"/>
        </w:rPr>
        <w:br/>
        <w:t>(c) bound to globulin (d) all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80. A flower characterised by monadelphous tubular stamens belongs to</w:t>
      </w:r>
      <w:r>
        <w:rPr>
          <w:rFonts w:ascii="Arial" w:hAnsi="Arial" w:cs="Arial"/>
          <w:color w:val="303030"/>
          <w:sz w:val="23"/>
          <w:szCs w:val="23"/>
        </w:rPr>
        <w:br/>
        <w:t>(a) Solanaceae (b) Liliaceae</w:t>
      </w:r>
      <w:r>
        <w:rPr>
          <w:rFonts w:ascii="Arial" w:hAnsi="Arial" w:cs="Arial"/>
          <w:color w:val="303030"/>
          <w:sz w:val="23"/>
          <w:szCs w:val="23"/>
        </w:rPr>
        <w:br/>
        <w:t>(c) Malvaceae (d) Brassicaceae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81. In Musa, inflorescence is</w:t>
      </w:r>
      <w:r>
        <w:rPr>
          <w:rFonts w:ascii="Arial" w:hAnsi="Arial" w:cs="Arial"/>
          <w:color w:val="303030"/>
          <w:sz w:val="23"/>
          <w:szCs w:val="23"/>
        </w:rPr>
        <w:br/>
        <w:t>(a) spadix (b) corymb</w:t>
      </w:r>
      <w:r>
        <w:rPr>
          <w:rFonts w:ascii="Arial" w:hAnsi="Arial" w:cs="Arial"/>
          <w:color w:val="303030"/>
          <w:sz w:val="23"/>
          <w:szCs w:val="23"/>
        </w:rPr>
        <w:br/>
        <w:t>(c) capitulum (d) polychasial cyme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82. The formation of gametophyte, from sporophyte, without spore formation or without meiosis is known as</w:t>
      </w:r>
      <w:r>
        <w:rPr>
          <w:rFonts w:ascii="Arial" w:hAnsi="Arial" w:cs="Arial"/>
          <w:color w:val="303030"/>
          <w:sz w:val="23"/>
          <w:szCs w:val="23"/>
        </w:rPr>
        <w:br/>
        <w:t>(a) apospory (b) apogamy</w:t>
      </w:r>
      <w:r>
        <w:rPr>
          <w:rFonts w:ascii="Arial" w:hAnsi="Arial" w:cs="Arial"/>
          <w:color w:val="303030"/>
          <w:sz w:val="23"/>
          <w:szCs w:val="23"/>
        </w:rPr>
        <w:br/>
        <w:t>(c) pathenogenesis (d) none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83. Ancmophillous flowers have</w:t>
      </w:r>
      <w:r>
        <w:rPr>
          <w:rFonts w:ascii="Arial" w:hAnsi="Arial" w:cs="Arial"/>
          <w:color w:val="303030"/>
          <w:sz w:val="23"/>
          <w:szCs w:val="23"/>
        </w:rPr>
        <w:br/>
        <w:t>(a) sessile stigma (b) small and smooth stigma</w:t>
      </w:r>
      <w:r>
        <w:rPr>
          <w:rFonts w:ascii="Arial" w:hAnsi="Arial" w:cs="Arial"/>
          <w:color w:val="303030"/>
          <w:sz w:val="23"/>
          <w:szCs w:val="23"/>
        </w:rPr>
        <w:br/>
        <w:t>(c) coloured-flower (d) large and feathery stigma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lastRenderedPageBreak/>
        <w:t>84. In oogamy, fertilization involves</w:t>
      </w:r>
      <w:r>
        <w:rPr>
          <w:rFonts w:ascii="Arial" w:hAnsi="Arial" w:cs="Arial"/>
          <w:color w:val="303030"/>
          <w:sz w:val="23"/>
          <w:szCs w:val="23"/>
        </w:rPr>
        <w:br/>
        <w:t>(a) a small non-motile, female gamete and a large motile male gamete</w:t>
      </w:r>
      <w:r>
        <w:rPr>
          <w:rFonts w:ascii="Arial" w:hAnsi="Arial" w:cs="Arial"/>
          <w:color w:val="303030"/>
          <w:sz w:val="23"/>
          <w:szCs w:val="23"/>
        </w:rPr>
        <w:br/>
        <w:t>(b) a large motile female gamete and a small non-motile male gamete</w:t>
      </w:r>
      <w:r>
        <w:rPr>
          <w:rFonts w:ascii="Arial" w:hAnsi="Arial" w:cs="Arial"/>
          <w:color w:val="303030"/>
          <w:sz w:val="23"/>
          <w:szCs w:val="23"/>
        </w:rPr>
        <w:br/>
        <w:t>(c) a large non-motile female gamete and small motile male gamete</w:t>
      </w:r>
      <w:r>
        <w:rPr>
          <w:rFonts w:ascii="Arial" w:hAnsi="Arial" w:cs="Arial"/>
          <w:color w:val="303030"/>
          <w:sz w:val="23"/>
          <w:szCs w:val="23"/>
        </w:rPr>
        <w:br/>
        <w:t>(d) a large non-motile female gamete and a smal non-motile male gamete .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85. In angiosperms, triple, fusion results in the formation of</w:t>
      </w:r>
      <w:r>
        <w:rPr>
          <w:rFonts w:ascii="Arial" w:hAnsi="Arial" w:cs="Arial"/>
          <w:color w:val="303030"/>
          <w:sz w:val="23"/>
          <w:szCs w:val="23"/>
        </w:rPr>
        <w:br/>
        <w:t>(a) zygotic nucleus (b) polar nucleus</w:t>
      </w:r>
      <w:r>
        <w:rPr>
          <w:rFonts w:ascii="Arial" w:hAnsi="Arial" w:cs="Arial"/>
          <w:color w:val="303030"/>
          <w:sz w:val="23"/>
          <w:szCs w:val="23"/>
        </w:rPr>
        <w:br/>
        <w:t>(c) secondary nucleus (d) primary endosperm nucleus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86. During a woman’s life time, she produces about</w:t>
      </w:r>
      <w:r>
        <w:rPr>
          <w:rFonts w:ascii="Arial" w:hAnsi="Arial" w:cs="Arial"/>
          <w:color w:val="303030"/>
          <w:sz w:val="23"/>
          <w:szCs w:val="23"/>
        </w:rPr>
        <w:br/>
        <w:t>(a) 40-50 eggs , (b) 300-350 eggs</w:t>
      </w:r>
      <w:r>
        <w:rPr>
          <w:rFonts w:ascii="Arial" w:hAnsi="Arial" w:cs="Arial"/>
          <w:color w:val="303030"/>
          <w:sz w:val="23"/>
          <w:szCs w:val="23"/>
        </w:rPr>
        <w:br/>
        <w:t>(c) 400-500 eggs (d) 750-850 eggs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87. The production and maturation of sperm in testis is known as</w:t>
      </w:r>
      <w:r>
        <w:rPr>
          <w:rFonts w:ascii="Arial" w:hAnsi="Arial" w:cs="Arial"/>
          <w:color w:val="303030"/>
          <w:sz w:val="23"/>
          <w:szCs w:val="23"/>
        </w:rPr>
        <w:br/>
        <w:t>(a) oogenesis (b) sporogenesis</w:t>
      </w:r>
      <w:r>
        <w:rPr>
          <w:rFonts w:ascii="Arial" w:hAnsi="Arial" w:cs="Arial"/>
          <w:color w:val="303030"/>
          <w:sz w:val="23"/>
          <w:szCs w:val="23"/>
        </w:rPr>
        <w:br/>
        <w:t>(c) gametogenesis (d) spermatogenesis . :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88. The phase of menstrual cycle is humans that lasts for 7-8 days, is</w:t>
      </w:r>
      <w:r>
        <w:rPr>
          <w:rFonts w:ascii="Arial" w:hAnsi="Arial" w:cs="Arial"/>
          <w:color w:val="303030"/>
          <w:sz w:val="23"/>
          <w:szCs w:val="23"/>
        </w:rPr>
        <w:br/>
        <w:t>(a) menstruation (b) luteal phase</w:t>
      </w:r>
      <w:r>
        <w:rPr>
          <w:rFonts w:ascii="Arial" w:hAnsi="Arial" w:cs="Arial"/>
          <w:color w:val="303030"/>
          <w:sz w:val="23"/>
          <w:szCs w:val="23"/>
        </w:rPr>
        <w:br/>
        <w:t>(c) ovulatory phase (d) follicular phase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89. Which one of the following statement with regard to the em¬bryonic development in humans is correct ?</w:t>
      </w:r>
      <w:r>
        <w:rPr>
          <w:rFonts w:ascii="Arial" w:hAnsi="Arial" w:cs="Arial"/>
          <w:color w:val="303030"/>
          <w:sz w:val="23"/>
          <w:szCs w:val="23"/>
        </w:rPr>
        <w:br/>
        <w:t>(a) cleavage division results in a hollow ball of cells called morula</w:t>
      </w:r>
      <w:r>
        <w:rPr>
          <w:rFonts w:ascii="Arial" w:hAnsi="Arial" w:cs="Arial"/>
          <w:color w:val="303030"/>
          <w:sz w:val="23"/>
          <w:szCs w:val="23"/>
        </w:rPr>
        <w:br/>
        <w:t>(b) cleavage in mammalian ova is unequal holoblastic and horizontal</w:t>
      </w:r>
      <w:r>
        <w:rPr>
          <w:rFonts w:ascii="Arial" w:hAnsi="Arial" w:cs="Arial"/>
          <w:color w:val="303030"/>
          <w:sz w:val="23"/>
          <w:szCs w:val="23"/>
        </w:rPr>
        <w:br/>
        <w:t>(c) rearrangement of blastomeres, acentral cavity is formed inside the morula</w:t>
      </w:r>
      <w:r>
        <w:rPr>
          <w:rFonts w:ascii="Arial" w:hAnsi="Arial" w:cs="Arial"/>
          <w:color w:val="303030"/>
          <w:sz w:val="23"/>
          <w:szCs w:val="23"/>
        </w:rPr>
        <w:br/>
        <w:t>(d) cleavage divisions bring about considerable increase in the mass of protoplasm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90. The most accepted theory of ageing is</w:t>
      </w:r>
      <w:r>
        <w:rPr>
          <w:rFonts w:ascii="Arial" w:hAnsi="Arial" w:cs="Arial"/>
          <w:color w:val="303030"/>
          <w:sz w:val="23"/>
          <w:szCs w:val="23"/>
        </w:rPr>
        <w:br/>
        <w:t>(a) less RBC in blood</w:t>
      </w:r>
      <w:r>
        <w:rPr>
          <w:rFonts w:ascii="Arial" w:hAnsi="Arial" w:cs="Arial"/>
          <w:color w:val="303030"/>
          <w:sz w:val="23"/>
          <w:szCs w:val="23"/>
        </w:rPr>
        <w:br/>
        <w:t>(b) thymus gland becomes non-functional</w:t>
      </w:r>
      <w:r>
        <w:rPr>
          <w:rFonts w:ascii="Arial" w:hAnsi="Arial" w:cs="Arial"/>
          <w:color w:val="303030"/>
          <w:sz w:val="23"/>
          <w:szCs w:val="23"/>
        </w:rPr>
        <w:br/>
        <w:t>(c) brain cells die with ageing</w:t>
      </w:r>
      <w:r>
        <w:rPr>
          <w:rFonts w:ascii="Arial" w:hAnsi="Arial" w:cs="Arial"/>
          <w:color w:val="303030"/>
          <w:sz w:val="23"/>
          <w:szCs w:val="23"/>
        </w:rPr>
        <w:br/>
        <w:t>(d) all of these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91. Which of the following is not immunised by triple. antigen ?</w:t>
      </w:r>
      <w:r>
        <w:rPr>
          <w:rFonts w:ascii="Arial" w:hAnsi="Arial" w:cs="Arial"/>
          <w:color w:val="303030"/>
          <w:sz w:val="23"/>
          <w:szCs w:val="23"/>
        </w:rPr>
        <w:br/>
        <w:t>(a) typhoid (b) tetanus</w:t>
      </w:r>
      <w:r>
        <w:rPr>
          <w:rFonts w:ascii="Arial" w:hAnsi="Arial" w:cs="Arial"/>
          <w:color w:val="303030"/>
          <w:sz w:val="23"/>
          <w:szCs w:val="23"/>
        </w:rPr>
        <w:br/>
        <w:t>(c) diptheria (d) whooping cough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92. A person with the sex chromosomes XXY suffers from</w:t>
      </w:r>
      <w:r>
        <w:rPr>
          <w:rFonts w:ascii="Arial" w:hAnsi="Arial" w:cs="Arial"/>
          <w:color w:val="303030"/>
          <w:sz w:val="23"/>
          <w:szCs w:val="23"/>
        </w:rPr>
        <w:br/>
        <w:t>(a) Down’s syndrome (b) Turner’s syndrome</w:t>
      </w:r>
      <w:r>
        <w:rPr>
          <w:rFonts w:ascii="Arial" w:hAnsi="Arial" w:cs="Arial"/>
          <w:color w:val="303030"/>
          <w:sz w:val="23"/>
          <w:szCs w:val="23"/>
        </w:rPr>
        <w:br/>
        <w:t>(c) gynandromorphism (d) Klinefelter’s syndrome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lastRenderedPageBreak/>
        <w:t>93. Which of the following represents Klinefelter’s syndrome ?</w:t>
      </w:r>
      <w:r>
        <w:rPr>
          <w:rFonts w:ascii="Arial" w:hAnsi="Arial" w:cs="Arial"/>
          <w:color w:val="303030"/>
          <w:sz w:val="23"/>
          <w:szCs w:val="23"/>
        </w:rPr>
        <w:br/>
        <w:t>(a) XX (b)XO</w:t>
      </w:r>
      <w:r>
        <w:rPr>
          <w:rFonts w:ascii="Arial" w:hAnsi="Arial" w:cs="Arial"/>
          <w:color w:val="303030"/>
          <w:sz w:val="23"/>
          <w:szCs w:val="23"/>
        </w:rPr>
        <w:br/>
        <w:t>(c) XY (d) XXY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94. Which is the closest pet of human being ?</w:t>
      </w:r>
      <w:r>
        <w:rPr>
          <w:rFonts w:ascii="Arial" w:hAnsi="Arial" w:cs="Arial"/>
          <w:color w:val="303030"/>
          <w:sz w:val="23"/>
          <w:szCs w:val="23"/>
        </w:rPr>
        <w:br/>
        <w:t>(a) cat (b) cow</w:t>
      </w:r>
      <w:r>
        <w:rPr>
          <w:rFonts w:ascii="Arial" w:hAnsi="Arial" w:cs="Arial"/>
          <w:color w:val="303030"/>
          <w:sz w:val="23"/>
          <w:szCs w:val="23"/>
        </w:rPr>
        <w:br/>
        <w:t>(d) dog (d) buffalo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95. The bacterial disease which is a found in chickens, is</w:t>
      </w:r>
      <w:r>
        <w:rPr>
          <w:rFonts w:ascii="Arial" w:hAnsi="Arial" w:cs="Arial"/>
          <w:color w:val="303030"/>
          <w:sz w:val="23"/>
          <w:szCs w:val="23"/>
        </w:rPr>
        <w:br/>
        <w:t>(a) rickets (b) ranikhets</w:t>
      </w:r>
      <w:r>
        <w:rPr>
          <w:rFonts w:ascii="Arial" w:hAnsi="Arial" w:cs="Arial"/>
          <w:color w:val="303030"/>
          <w:sz w:val="23"/>
          <w:szCs w:val="23"/>
        </w:rPr>
        <w:br/>
        <w:t>(c) fowl fox (d) fowl cholera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96. Which of the following is viral disease in silkworm ?</w:t>
      </w:r>
      <w:r>
        <w:rPr>
          <w:rFonts w:ascii="Arial" w:hAnsi="Arial" w:cs="Arial"/>
          <w:color w:val="303030"/>
          <w:sz w:val="23"/>
          <w:szCs w:val="23"/>
        </w:rPr>
        <w:br/>
        <w:t>(a) flacherie (b) grasserie</w:t>
      </w:r>
      <w:r>
        <w:rPr>
          <w:rFonts w:ascii="Arial" w:hAnsi="Arial" w:cs="Arial"/>
          <w:color w:val="303030"/>
          <w:sz w:val="23"/>
          <w:szCs w:val="23"/>
        </w:rPr>
        <w:br/>
        <w:t>(c) muscardine (d) pebrinc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97. Which of the following is not the example of marine fishes ?</w:t>
      </w:r>
      <w:r>
        <w:rPr>
          <w:rFonts w:ascii="Arial" w:hAnsi="Arial" w:cs="Arial"/>
          <w:color w:val="303030"/>
          <w:sz w:val="23"/>
          <w:szCs w:val="23"/>
        </w:rPr>
        <w:br/>
        <w:t>(a) Labeo (b) Mugil</w:t>
      </w:r>
      <w:r>
        <w:rPr>
          <w:rFonts w:ascii="Arial" w:hAnsi="Arial" w:cs="Arial"/>
          <w:color w:val="303030"/>
          <w:sz w:val="23"/>
          <w:szCs w:val="23"/>
        </w:rPr>
        <w:br/>
        <w:t>(c) Hilsa (d) Sardines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98. Reproducing new plants by cells, instead of seeds, is known as</w:t>
      </w:r>
      <w:r>
        <w:rPr>
          <w:rFonts w:ascii="Arial" w:hAnsi="Arial" w:cs="Arial"/>
          <w:color w:val="303030"/>
          <w:sz w:val="23"/>
          <w:szCs w:val="23"/>
        </w:rPr>
        <w:br/>
        <w:t>(a) mutation (b) antibiotics</w:t>
      </w:r>
      <w:r>
        <w:rPr>
          <w:rFonts w:ascii="Arial" w:hAnsi="Arial" w:cs="Arial"/>
          <w:color w:val="303030"/>
          <w:sz w:val="23"/>
          <w:szCs w:val="23"/>
        </w:rPr>
        <w:br/>
        <w:t>(c) biofertilizer (d) tissue culture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99. Creosote is used to prevent</w:t>
      </w:r>
      <w:r>
        <w:rPr>
          <w:rFonts w:ascii="Arial" w:hAnsi="Arial" w:cs="Arial"/>
          <w:color w:val="303030"/>
          <w:sz w:val="23"/>
          <w:szCs w:val="23"/>
        </w:rPr>
        <w:br/>
        <w:t>(a) rusts of wheat (b) dry rot of wood</w:t>
      </w:r>
      <w:r>
        <w:rPr>
          <w:rFonts w:ascii="Arial" w:hAnsi="Arial" w:cs="Arial"/>
          <w:color w:val="303030"/>
          <w:sz w:val="23"/>
          <w:szCs w:val="23"/>
        </w:rPr>
        <w:br/>
        <w:t>(c) loose smut of oats (d) brown rust of barley</w:t>
      </w:r>
    </w:p>
    <w:p w:rsidR="00E400CF" w:rsidRDefault="00E400CF" w:rsidP="00E400CF">
      <w:pPr>
        <w:pStyle w:val="NormalWeb"/>
        <w:shd w:val="clear" w:color="auto" w:fill="FFFFFF"/>
        <w:spacing w:before="60" w:beforeAutospacing="0" w:after="180" w:afterAutospacing="0" w:line="360" w:lineRule="atLeast"/>
        <w:textAlignment w:val="baseline"/>
        <w:rPr>
          <w:rFonts w:ascii="Arial" w:hAnsi="Arial" w:cs="Arial"/>
          <w:color w:val="303030"/>
          <w:sz w:val="23"/>
          <w:szCs w:val="23"/>
        </w:rPr>
      </w:pPr>
      <w:r>
        <w:rPr>
          <w:rFonts w:ascii="Arial" w:hAnsi="Arial" w:cs="Arial"/>
          <w:color w:val="303030"/>
          <w:sz w:val="23"/>
          <w:szCs w:val="23"/>
        </w:rPr>
        <w:t>100. Which of the following insecticide is obtained from the roots of Denis elliptica ?</w:t>
      </w:r>
      <w:r>
        <w:rPr>
          <w:rFonts w:ascii="Arial" w:hAnsi="Arial" w:cs="Arial"/>
          <w:color w:val="303030"/>
          <w:sz w:val="23"/>
          <w:szCs w:val="23"/>
        </w:rPr>
        <w:br/>
        <w:t>(a) cinerin (b) nicotine</w:t>
      </w:r>
      <w:r>
        <w:rPr>
          <w:rFonts w:ascii="Arial" w:hAnsi="Arial" w:cs="Arial"/>
          <w:color w:val="303030"/>
          <w:sz w:val="23"/>
          <w:szCs w:val="23"/>
        </w:rPr>
        <w:br/>
        <w:t>(c) rotenone (d) pyrethrum</w:t>
      </w:r>
    </w:p>
    <w:p w:rsidR="00A2370C" w:rsidRDefault="00A2370C"/>
    <w:sectPr w:rsidR="00A2370C" w:rsidSect="00A237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00CF"/>
    <w:rsid w:val="00A2370C"/>
    <w:rsid w:val="00E40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0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converted-space">
    <w:name w:val="apple-converted-space"/>
    <w:basedOn w:val="DefaultParagraphFont"/>
    <w:rsid w:val="00E400CF"/>
  </w:style>
  <w:style w:type="character" w:customStyle="1" w:styleId="ilad">
    <w:name w:val="il_ad"/>
    <w:basedOn w:val="DefaultParagraphFont"/>
    <w:rsid w:val="00E40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2341</Words>
  <Characters>13346</Characters>
  <Application>Microsoft Office Word</Application>
  <DocSecurity>0</DocSecurity>
  <Lines>111</Lines>
  <Paragraphs>31</Paragraphs>
  <ScaleCrop>false</ScaleCrop>
  <Company/>
  <LinksUpToDate>false</LinksUpToDate>
  <CharactersWithSpaces>15656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Melwyn</dc:creator>
  <cp:lastModifiedBy>Melwyn</cp:lastModifiedBy>
  <cp:revision>1</cp:revision>
  <dcterms:created xsi:type="dcterms:W3CDTF">2014-08-10T17:32:00Z</dcterms:created>
  <dcterms:modified xsi:type="dcterms:W3CDTF">2014-08-10T17:33:00Z</dcterms:modified>
</cp:coreProperties>
</file>