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DB" w:rsidRPr="00D73FDB" w:rsidRDefault="00D73FDB" w:rsidP="00D73FDB">
      <w:pPr>
        <w:spacing w:before="150" w:after="150" w:line="255" w:lineRule="atLeast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D73FDB">
        <w:rPr>
          <w:rFonts w:ascii="Arial" w:eastAsia="Times New Roman" w:hAnsi="Arial" w:cs="Arial"/>
          <w:b/>
          <w:bCs/>
          <w:color w:val="000000"/>
          <w:sz w:val="21"/>
          <w:szCs w:val="21"/>
        </w:rPr>
        <w:t>CAPGEMINI PLACEMENT PAPER ON 22nd JULY</w:t>
      </w:r>
      <w:proofErr w:type="gramStart"/>
      <w:r w:rsidRPr="00D73FDB">
        <w:rPr>
          <w:rFonts w:ascii="Arial" w:eastAsia="Times New Roman" w:hAnsi="Arial" w:cs="Arial"/>
          <w:b/>
          <w:bCs/>
          <w:color w:val="000000"/>
          <w:sz w:val="21"/>
          <w:szCs w:val="21"/>
        </w:rPr>
        <w:t>  2008</w:t>
      </w:r>
      <w:proofErr w:type="gramEnd"/>
      <w:r w:rsidRPr="00D73FDB">
        <w:rPr>
          <w:rFonts w:ascii="Arial" w:eastAsia="Times New Roman" w:hAnsi="Arial" w:cs="Arial"/>
          <w:b/>
          <w:bCs/>
          <w:color w:val="000000"/>
          <w:sz w:val="21"/>
          <w:szCs w:val="21"/>
        </w:rPr>
        <w:t> </w:t>
      </w:r>
    </w:p>
    <w:p w:rsidR="00D73FDB" w:rsidRDefault="00D73FDB" w:rsidP="00D73FDB">
      <w:pPr>
        <w:spacing w:before="120" w:after="12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1.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Fresh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Grapes contain 90% water by wt. Dried grapes contain 20% water by %age. What will b wt of dried grapes when we begin with 20 kg fresh grapes?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2kg / 2.4kg / 2.5kg /none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2.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How many 5 digit no. can b formed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wit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digits 1, 2, 3,4,5,6 which r divisible by 4 and digits not repeated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144 / 168 / 192 / none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3.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There is a rectangular Garden whose length and width are 60m X 20m.There is a walkway of uniform width around garden. Area of walkway is 516m^2.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Find width of walkway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1/2/3/4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4.</w:t>
      </w:r>
      <w:proofErr w:type="gramEnd"/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In a race from pt. X to pt Y and back, Jack averages 0 miles/hr to pt Y and 10 miles/hr back to pr X. Sandy averages 20 miles/hr in both directions.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If Jack and Sandy start race at same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tIme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, who’ll finish 1st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Jack/Sandy/they tie/Impossible to tell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5.</w:t>
      </w:r>
      <w:proofErr w:type="gramEnd"/>
      <w:r w:rsidRPr="00D73FDB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A man engaged a servant on a condition that he’ll pay Rs 90 and also give him a bag at the end of the yr. He served for 9 months and was given a turban and Rs 65. So the price of turban is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Rs 10 / 19 / 0 / 55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6.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Three wheels make 36, 24,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60 rev/min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. Each has a black mark on it. It is aligned at the start of the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qn.When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does it align again for the first time?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14/20/22/5 sec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7.</w:t>
      </w:r>
      <w:proofErr w:type="gramEnd"/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If 1= (3/4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)(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>1+ (y/x) ) then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x=3y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ii. x=y/3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 x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=(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>2/3)y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 xml:space="preserve">iv.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none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8.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The sum of six consecutive odd nos. is 888. What is the average of the nos.?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147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148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149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146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9.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An employee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has to allocate offices to 6 staff members. The offices are no. 1-6. the offices are arranged in a row and they are separated from each other by dividers&gt;hence voices, sounds and cigarette smoke flow easily from one office to another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Miss R needs to use the telephone quite often throughout the day. Mr. M and Mr. B need adjacent offices as they need to consult each other often while working. Miss H is a senior employee and his to be allotted the office no. 5, having the biggest window.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Mr. D requires silence in office next to his. Mr. T, Mr. M and Mr. D are all smokers. Miss H finds tobacco smoke allergic and consecutively the offices next to hers are occupied by non-smokers. Unless specifically stated all the employees maintain an atmosphere of silence during office hrs.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a</w:t>
      </w:r>
      <w:proofErr w:type="spellEnd"/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The ideal candidate to occupy office farthest from Mr. B will be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Miss H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Mr. M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Mr. T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Mr. D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br/>
        <w:t>b.</w:t>
      </w:r>
      <w:proofErr w:type="gramEnd"/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The three employees who are smokers should be seated in the offices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1 2 4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2 3 6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1 2 3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1 2 3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  <w:t>c.</w:t>
      </w:r>
      <w:proofErr w:type="gramEnd"/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The ideal office for Mr. M would be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2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6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1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3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  <w:t>d.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In the event of what occurrence within a period of one month since the assignment of the offices would a request for a change in office be put forth by one or more employees?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Mr</w:t>
      </w:r>
      <w:proofErr w:type="spellEnd"/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D quitting smoking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ii. Mr. T taking over duties formally taken care of by Miss R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 The installation of a water cooler in Miss H’s office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Mr. B suffering from anemia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10.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Ten coins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are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distr. Among 4 people P, Q, R, S such that one of them gets a coin, another gets 2 coins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,3rd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gets 3 coins, and 4th gets 4 coins. It is known that Q gets more coins than P, and S gets fewer coins than R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  <w:t>a.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If the no. of coins distr.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To Q is twice the no. distr. to P then which one of the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following.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is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necessarily true?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R gets even no. of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ii. R gets odd no. of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 S gets even no. of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S gets odd no. of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  <w:t>b.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If R gets at least two more coins than S which one of the following is necessarily true?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Q gets at least 2 more coins than 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ii. Q gets more coins than P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iii. P gets more coins than 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P and Q together get at least five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  <w:t>c.</w:t>
      </w:r>
      <w:r w:rsidRPr="00D73FDB">
        <w:rPr>
          <w:rFonts w:ascii="Arial" w:eastAsia="Times New Roman" w:hAnsi="Arial" w:cs="Arial"/>
          <w:b/>
          <w:bCs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If Q gets fewer coins than R, then which one of the following is not necessarily true?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 P and Q together get at least 4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  <w:t>ii. Q and S together get at least 4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iii.R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and S together get at least 5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iv.P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and R together get at least 5 coins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t>11.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Elle is 3 times older than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Zaheer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Zaheer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is ½ as old as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Yogesh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is elder than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Zaheer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>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  <w:t>a.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What is sufficient to estimate Elle’s age?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proofErr w:type="gram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i.Zaheer</w:t>
      </w:r>
      <w:proofErr w:type="spellEnd"/>
      <w:proofErr w:type="gram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is 10 yrs old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ii.Yogesh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and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are both older than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Zaheer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by the same no of yrs.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iii.Both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of the above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iv.None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of the above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D73FDB" w:rsidRPr="00D73FDB" w:rsidRDefault="00D73FDB" w:rsidP="00D73FDB">
      <w:pPr>
        <w:spacing w:before="120" w:after="12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D73FDB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>b.</w:t>
      </w:r>
      <w:r w:rsidRPr="00D73FDB">
        <w:rPr>
          <w:rFonts w:ascii="Arial" w:eastAsia="Times New Roman" w:hAnsi="Arial" w:cs="Arial"/>
          <w:color w:val="000000"/>
          <w:sz w:val="20"/>
        </w:rPr>
        <w:t> 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t>Which one of the following statements can be inferred from the info above</w:t>
      </w:r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i.Yogesh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is elder than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ii.Elle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is older than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iii.Elle’s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age may be less than that of </w:t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73FDB">
        <w:rPr>
          <w:rFonts w:ascii="Arial" w:eastAsia="Times New Roman" w:hAnsi="Arial" w:cs="Arial"/>
          <w:color w:val="000000"/>
          <w:sz w:val="20"/>
          <w:szCs w:val="20"/>
        </w:rPr>
        <w:t>iv.None</w:t>
      </w:r>
      <w:proofErr w:type="spellEnd"/>
      <w:r w:rsidRPr="00D73FDB">
        <w:rPr>
          <w:rFonts w:ascii="Arial" w:eastAsia="Times New Roman" w:hAnsi="Arial" w:cs="Arial"/>
          <w:color w:val="000000"/>
          <w:sz w:val="20"/>
          <w:szCs w:val="20"/>
        </w:rPr>
        <w:t xml:space="preserve"> of the above</w:t>
      </w:r>
    </w:p>
    <w:p w:rsidR="001E0B5F" w:rsidRDefault="001E0B5F"/>
    <w:sectPr w:rsidR="001E0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3FDB"/>
    <w:rsid w:val="001E0B5F"/>
    <w:rsid w:val="00D73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73F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3FD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7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73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3</cp:revision>
  <dcterms:created xsi:type="dcterms:W3CDTF">2011-03-22T03:55:00Z</dcterms:created>
  <dcterms:modified xsi:type="dcterms:W3CDTF">2011-03-22T03:56:00Z</dcterms:modified>
</cp:coreProperties>
</file>