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22" w:rsidRPr="00B548C2" w:rsidRDefault="00890622" w:rsidP="00890622">
      <w:pPr>
        <w:rPr>
          <w:b/>
          <w:color w:val="FF0000"/>
        </w:rPr>
      </w:pPr>
      <w:r w:rsidRPr="00B548C2">
        <w:rPr>
          <w:b/>
          <w:color w:val="FF0000"/>
        </w:rPr>
        <w:t xml:space="preserve">B.E Electronics &amp; Communication Engineering </w:t>
      </w:r>
    </w:p>
    <w:p w:rsidR="00890622" w:rsidRPr="00B548C2" w:rsidRDefault="00890622" w:rsidP="00890622">
      <w:pPr>
        <w:rPr>
          <w:b/>
          <w:color w:val="FF0000"/>
        </w:rPr>
      </w:pPr>
      <w:r w:rsidRPr="00B548C2">
        <w:rPr>
          <w:b/>
          <w:color w:val="FF0000"/>
        </w:rPr>
        <w:t>ANNA UNIVERSITY – COIMBATORE</w:t>
      </w:r>
    </w:p>
    <w:p w:rsidR="00890622" w:rsidRPr="00B548C2" w:rsidRDefault="00890622" w:rsidP="00890622">
      <w:pPr>
        <w:rPr>
          <w:b/>
          <w:color w:val="FF0000"/>
        </w:rPr>
      </w:pPr>
      <w:r w:rsidRPr="00B548C2">
        <w:rPr>
          <w:b/>
          <w:color w:val="FF0000"/>
        </w:rPr>
        <w:t>B.E.\B.TECH.DEGREE-EXAMINATION-DECEMBER 2009</w:t>
      </w:r>
    </w:p>
    <w:p w:rsidR="00B548C2" w:rsidRDefault="00B548C2" w:rsidP="00890622"/>
    <w:p w:rsidR="00890622" w:rsidRPr="00B548C2" w:rsidRDefault="00890622" w:rsidP="00890622">
      <w:pPr>
        <w:rPr>
          <w:b/>
          <w:color w:val="0070C0"/>
        </w:rPr>
      </w:pPr>
      <w:r w:rsidRPr="00B548C2">
        <w:rPr>
          <w:b/>
          <w:color w:val="0070C0"/>
        </w:rPr>
        <w:t>FIFTH SEMESTER-</w:t>
      </w:r>
      <w:r w:rsidR="00B548C2" w:rsidRPr="00B548C2">
        <w:rPr>
          <w:b/>
          <w:color w:val="0070C0"/>
        </w:rPr>
        <w:t xml:space="preserve"> </w:t>
      </w:r>
      <w:r w:rsidRPr="00B548C2">
        <w:rPr>
          <w:b/>
          <w:color w:val="0070C0"/>
        </w:rPr>
        <w:t>ELECTRONICS &amp; COMMUNICATION ENG</w:t>
      </w:r>
      <w:r w:rsidR="00B548C2" w:rsidRPr="00B548C2">
        <w:rPr>
          <w:b/>
          <w:color w:val="0070C0"/>
        </w:rPr>
        <w:t>INEERIN</w:t>
      </w:r>
      <w:r w:rsidRPr="00B548C2">
        <w:rPr>
          <w:b/>
          <w:color w:val="0070C0"/>
        </w:rPr>
        <w:t>G</w:t>
      </w:r>
    </w:p>
    <w:p w:rsidR="00B548C2" w:rsidRDefault="00B548C2" w:rsidP="00890622"/>
    <w:p w:rsidR="00890622" w:rsidRPr="00B548C2" w:rsidRDefault="00890622" w:rsidP="00890622">
      <w:pPr>
        <w:rPr>
          <w:b/>
          <w:color w:val="FF0000"/>
        </w:rPr>
      </w:pPr>
      <w:r w:rsidRPr="00B548C2">
        <w:rPr>
          <w:b/>
          <w:color w:val="FF0000"/>
        </w:rPr>
        <w:t>PRINCIPLES OF MANAGEMENT</w:t>
      </w:r>
    </w:p>
    <w:p w:rsidR="00B548C2" w:rsidRDefault="00B548C2" w:rsidP="00890622"/>
    <w:p w:rsidR="00890622" w:rsidRDefault="00890622" w:rsidP="00890622">
      <w:r>
        <w:t>PART A-(2*20=40)</w:t>
      </w:r>
    </w:p>
    <w:p w:rsidR="00890622" w:rsidRDefault="00890622" w:rsidP="00890622">
      <w:r>
        <w:t>1. What are the streams related to Neo-classical theory.</w:t>
      </w:r>
    </w:p>
    <w:p w:rsidR="00890622" w:rsidRDefault="00890622" w:rsidP="00890622">
      <w:r>
        <w:t xml:space="preserve">2. What is a </w:t>
      </w:r>
      <w:proofErr w:type="gramStart"/>
      <w:r>
        <w:t>system.</w:t>
      </w:r>
      <w:proofErr w:type="gramEnd"/>
    </w:p>
    <w:p w:rsidR="00890622" w:rsidRDefault="00890622" w:rsidP="00890622">
      <w:r>
        <w:t xml:space="preserve">3. Who are all the major contributors to contingency approach of </w:t>
      </w:r>
      <w:proofErr w:type="gramStart"/>
      <w:r>
        <w:t>management.</w:t>
      </w:r>
      <w:proofErr w:type="gramEnd"/>
    </w:p>
    <w:p w:rsidR="00890622" w:rsidRDefault="00890622" w:rsidP="00890622">
      <w:r>
        <w:t xml:space="preserve">4. What are the functions of </w:t>
      </w:r>
      <w:proofErr w:type="gramStart"/>
      <w:r>
        <w:t>management.</w:t>
      </w:r>
      <w:proofErr w:type="gramEnd"/>
    </w:p>
    <w:p w:rsidR="00890622" w:rsidRDefault="00890622" w:rsidP="00890622">
      <w:r>
        <w:t xml:space="preserve">5. What are two views on </w:t>
      </w:r>
      <w:proofErr w:type="gramStart"/>
      <w:r>
        <w:t>strategy.</w:t>
      </w:r>
      <w:proofErr w:type="gramEnd"/>
    </w:p>
    <w:p w:rsidR="00890622" w:rsidRDefault="00890622" w:rsidP="00890622">
      <w:r>
        <w:t xml:space="preserve">6. What are various types of plans based on </w:t>
      </w:r>
      <w:proofErr w:type="gramStart"/>
      <w:r>
        <w:t>time.</w:t>
      </w:r>
      <w:proofErr w:type="gramEnd"/>
    </w:p>
    <w:p w:rsidR="00890622" w:rsidRDefault="00890622" w:rsidP="00890622">
      <w:r>
        <w:t>7. Define policy.</w:t>
      </w:r>
    </w:p>
    <w:p w:rsidR="00890622" w:rsidRDefault="00890622" w:rsidP="00890622">
      <w:r>
        <w:t xml:space="preserve">8. What is meant by good </w:t>
      </w:r>
      <w:proofErr w:type="gramStart"/>
      <w:r>
        <w:t>alternative.</w:t>
      </w:r>
      <w:proofErr w:type="gramEnd"/>
    </w:p>
    <w:p w:rsidR="00890622" w:rsidRDefault="00890622" w:rsidP="00890622">
      <w:r>
        <w:t xml:space="preserve">9. What is meant by formal </w:t>
      </w:r>
      <w:proofErr w:type="gramStart"/>
      <w:r>
        <w:t>organization.</w:t>
      </w:r>
      <w:proofErr w:type="gramEnd"/>
    </w:p>
    <w:p w:rsidR="00890622" w:rsidRDefault="00890622" w:rsidP="00890622">
      <w:r>
        <w:t xml:space="preserve">10. What are the benefits of staff </w:t>
      </w:r>
      <w:proofErr w:type="gramStart"/>
      <w:r>
        <w:t>authority.</w:t>
      </w:r>
      <w:proofErr w:type="gramEnd"/>
    </w:p>
    <w:p w:rsidR="00890622" w:rsidRDefault="00890622" w:rsidP="00890622">
      <w:r>
        <w:t xml:space="preserve">11. What is meant by delegation of </w:t>
      </w:r>
      <w:proofErr w:type="gramStart"/>
      <w:r>
        <w:t>authority.</w:t>
      </w:r>
      <w:proofErr w:type="gramEnd"/>
    </w:p>
    <w:p w:rsidR="00890622" w:rsidRDefault="00890622" w:rsidP="00890622">
      <w:r>
        <w:t>12. Define staffing.</w:t>
      </w:r>
    </w:p>
    <w:p w:rsidR="00890622" w:rsidRDefault="00890622" w:rsidP="00890622">
      <w:r>
        <w:t>13. Define leadership.</w:t>
      </w:r>
    </w:p>
    <w:p w:rsidR="00890622" w:rsidRDefault="00890622" w:rsidP="00890622">
      <w:r>
        <w:t>14. Define creativity.</w:t>
      </w:r>
    </w:p>
    <w:p w:rsidR="00890622" w:rsidRDefault="00890622" w:rsidP="00890622">
      <w:r>
        <w:t xml:space="preserve">15. What is meant by job </w:t>
      </w:r>
      <w:proofErr w:type="gramStart"/>
      <w:r>
        <w:t>enrichment.</w:t>
      </w:r>
      <w:proofErr w:type="gramEnd"/>
    </w:p>
    <w:p w:rsidR="00890622" w:rsidRDefault="00890622" w:rsidP="00890622">
      <w:r>
        <w:t xml:space="preserve">16. What are the barriers of </w:t>
      </w:r>
      <w:proofErr w:type="gramStart"/>
      <w:r>
        <w:t>communication.</w:t>
      </w:r>
      <w:proofErr w:type="gramEnd"/>
    </w:p>
    <w:p w:rsidR="00890622" w:rsidRDefault="00890622" w:rsidP="00890622">
      <w:r>
        <w:lastRenderedPageBreak/>
        <w:t>17. State few control techniques.</w:t>
      </w:r>
    </w:p>
    <w:p w:rsidR="00890622" w:rsidRDefault="00890622" w:rsidP="00890622">
      <w:r>
        <w:t xml:space="preserve">18. What are the types of managerial </w:t>
      </w:r>
      <w:proofErr w:type="gramStart"/>
      <w:r>
        <w:t>control.</w:t>
      </w:r>
      <w:proofErr w:type="gramEnd"/>
    </w:p>
    <w:p w:rsidR="00890622" w:rsidRDefault="00890622" w:rsidP="00890622">
      <w:r>
        <w:t>19. Define productivity.</w:t>
      </w:r>
    </w:p>
    <w:p w:rsidR="00890622" w:rsidRDefault="00890622" w:rsidP="00890622">
      <w:r>
        <w:t>20. Define budget.</w:t>
      </w:r>
    </w:p>
    <w:p w:rsidR="00890622" w:rsidRDefault="00890622" w:rsidP="00890622"/>
    <w:p w:rsidR="00890622" w:rsidRDefault="00890622" w:rsidP="00890622">
      <w:r>
        <w:t>PART B-(5*12=60)</w:t>
      </w:r>
    </w:p>
    <w:p w:rsidR="00890622" w:rsidRDefault="00890622" w:rsidP="00890622"/>
    <w:p w:rsidR="00890622" w:rsidRDefault="00890622" w:rsidP="00890622">
      <w:r>
        <w:t xml:space="preserve">21. A) Explain the challenges that are faced by the management. (4) </w:t>
      </w:r>
    </w:p>
    <w:p w:rsidR="00890622" w:rsidRDefault="00890622" w:rsidP="00890622">
      <w:r>
        <w:t>B) Describe Henry Fayol’s principles of Management. (8)</w:t>
      </w:r>
    </w:p>
    <w:p w:rsidR="00890622" w:rsidRDefault="00890622" w:rsidP="00890622">
      <w:r>
        <w:t xml:space="preserve">22. A) Explain the various steps involved in planning. (8) </w:t>
      </w:r>
    </w:p>
    <w:p w:rsidR="00890622" w:rsidRDefault="00890622" w:rsidP="00890622">
      <w:r>
        <w:t>B) Explain the elements of most effective MBO systems.</w:t>
      </w:r>
    </w:p>
    <w:p w:rsidR="00890622" w:rsidRDefault="00890622" w:rsidP="00890622">
      <w:r>
        <w:t>23. A) Explain the common problems and difficulties faced in decision making process. (6)</w:t>
      </w:r>
    </w:p>
    <w:p w:rsidR="00890622" w:rsidRDefault="00890622" w:rsidP="00890622">
      <w:r>
        <w:t>B) Describe the four approaches of selection process. (6)</w:t>
      </w:r>
    </w:p>
    <w:p w:rsidR="00890622" w:rsidRDefault="00890622" w:rsidP="00890622">
      <w:r>
        <w:t xml:space="preserve">24. A) Describe the basis for departmentation. (8) </w:t>
      </w:r>
    </w:p>
    <w:p w:rsidR="00890622" w:rsidRDefault="00890622" w:rsidP="00890622">
      <w:r>
        <w:t xml:space="preserve">B) Explain the significance of selection process (4) </w:t>
      </w:r>
    </w:p>
    <w:p w:rsidR="00890622" w:rsidRDefault="00890622" w:rsidP="00890622">
      <w:r>
        <w:t xml:space="preserve">25. A) Explain the significance of staffing function. (6) </w:t>
      </w:r>
    </w:p>
    <w:p w:rsidR="00890622" w:rsidRDefault="00890622" w:rsidP="00890622">
      <w:r>
        <w:t>B) Describe various style of leadership. (6)</w:t>
      </w:r>
    </w:p>
    <w:p w:rsidR="00890622" w:rsidRDefault="00890622" w:rsidP="00890622">
      <w:r>
        <w:t xml:space="preserve">26. A) Explain the role of Non-Financial incentives in Motivation (8) </w:t>
      </w:r>
    </w:p>
    <w:p w:rsidR="00890622" w:rsidRDefault="00890622" w:rsidP="00890622">
      <w:r>
        <w:t xml:space="preserve">B) What are the advantages of job </w:t>
      </w:r>
      <w:proofErr w:type="gramStart"/>
      <w:r>
        <w:t>enrichment.</w:t>
      </w:r>
      <w:proofErr w:type="gramEnd"/>
    </w:p>
    <w:p w:rsidR="00890622" w:rsidRDefault="00890622" w:rsidP="00890622">
      <w:r>
        <w:t xml:space="preserve">27. A) </w:t>
      </w:r>
      <w:proofErr w:type="gramStart"/>
      <w:r>
        <w:t>What</w:t>
      </w:r>
      <w:proofErr w:type="gramEnd"/>
      <w:r>
        <w:t xml:space="preserve"> are the characteristics features of controlling. Explain. (4)</w:t>
      </w:r>
    </w:p>
    <w:p w:rsidR="00890622" w:rsidRDefault="00890622" w:rsidP="00890622">
      <w:r>
        <w:t>B) Explain the process f communication.</w:t>
      </w:r>
    </w:p>
    <w:p w:rsidR="00890622" w:rsidRDefault="00890622" w:rsidP="00890622">
      <w:r>
        <w:t xml:space="preserve">28. A) Explain the essential elements of control system (4) </w:t>
      </w:r>
    </w:p>
    <w:p w:rsidR="00890622" w:rsidRDefault="00890622" w:rsidP="00890622">
      <w:r>
        <w:t>B) Describe the essential requirements for good control system. (8).</w:t>
      </w:r>
    </w:p>
    <w:p w:rsidR="00B34E26" w:rsidRPr="00890622" w:rsidRDefault="00B34E26" w:rsidP="00890622"/>
    <w:sectPr w:rsidR="00B34E26" w:rsidRPr="00890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0622"/>
    <w:rsid w:val="00890622"/>
    <w:rsid w:val="00B34E26"/>
    <w:rsid w:val="00B5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06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06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DefaultParagraphFont"/>
    <w:rsid w:val="00890622"/>
  </w:style>
  <w:style w:type="character" w:customStyle="1" w:styleId="apple-converted-space">
    <w:name w:val="apple-converted-space"/>
    <w:basedOn w:val="DefaultParagraphFont"/>
    <w:rsid w:val="00890622"/>
  </w:style>
  <w:style w:type="character" w:styleId="Hyperlink">
    <w:name w:val="Hyperlink"/>
    <w:basedOn w:val="DefaultParagraphFont"/>
    <w:uiPriority w:val="99"/>
    <w:semiHidden/>
    <w:unhideWhenUsed/>
    <w:rsid w:val="008906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Company>http://sharingcentre.info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Activated User</cp:lastModifiedBy>
  <cp:revision>3</cp:revision>
  <dcterms:created xsi:type="dcterms:W3CDTF">2010-11-16T19:00:00Z</dcterms:created>
  <dcterms:modified xsi:type="dcterms:W3CDTF">2010-11-16T19:01:00Z</dcterms:modified>
</cp:coreProperties>
</file>